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2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6"/>
        <w:gridCol w:w="1134"/>
        <w:gridCol w:w="4502"/>
      </w:tblGrid>
      <w:tr w:rsidR="00CF401F" w:rsidTr="0065421E">
        <w:trPr>
          <w:trHeight w:val="1842"/>
        </w:trPr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401F" w:rsidRDefault="00CF401F" w:rsidP="0065421E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401F" w:rsidRDefault="00CF401F" w:rsidP="0065421E">
            <w:pPr>
              <w:spacing w:line="240" w:lineRule="exact"/>
              <w:ind w:left="57" w:right="57"/>
              <w:jc w:val="center"/>
            </w:pP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401F" w:rsidRDefault="00CF401F" w:rsidP="0065421E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CF401F" w:rsidRDefault="00CF401F" w:rsidP="0065421E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CF401F" w:rsidRDefault="00CF401F" w:rsidP="0065421E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</w:tr>
      <w:tr w:rsidR="00CF401F" w:rsidTr="0065421E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401F" w:rsidRDefault="00CF401F" w:rsidP="0065421E">
            <w:pPr>
              <w:spacing w:line="22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  <w:p w:rsidR="00CF401F" w:rsidRDefault="00CF401F" w:rsidP="0065421E">
            <w:pPr>
              <w:spacing w:line="30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ПРИКАЗ                                                                  БОЕРЫК</w:t>
            </w:r>
          </w:p>
          <w:p w:rsidR="00CF401F" w:rsidRDefault="00CF401F" w:rsidP="0065421E">
            <w:pPr>
              <w:spacing w:line="240" w:lineRule="exact"/>
              <w:ind w:right="57"/>
              <w:rPr>
                <w:sz w:val="28"/>
                <w:szCs w:val="28"/>
              </w:rPr>
            </w:pPr>
          </w:p>
          <w:p w:rsidR="00CF401F" w:rsidRDefault="00CF401F" w:rsidP="0065421E">
            <w:pPr>
              <w:spacing w:line="300" w:lineRule="exact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________________                  </w:t>
            </w:r>
            <w:r>
              <w:rPr>
                <w:szCs w:val="28"/>
              </w:rPr>
              <w:t>г. Казань</w:t>
            </w:r>
            <w:r>
              <w:rPr>
                <w:sz w:val="22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№ ______________</w:t>
            </w:r>
          </w:p>
        </w:tc>
      </w:tr>
    </w:tbl>
    <w:p w:rsidR="00CF401F" w:rsidRDefault="00CF401F" w:rsidP="00CF401F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51D90C" wp14:editId="51006D56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3810" b="3810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6F5D21" wp14:editId="03546926">
                <wp:simplePos x="0" y="0"/>
                <wp:positionH relativeFrom="column">
                  <wp:posOffset>-249555</wp:posOffset>
                </wp:positionH>
                <wp:positionV relativeFrom="paragraph">
                  <wp:posOffset>-1852295</wp:posOffset>
                </wp:positionV>
                <wp:extent cx="2908935" cy="71310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935" cy="713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01F" w:rsidRDefault="00CF401F" w:rsidP="00CF401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aps/>
                                <w:sz w:val="28"/>
                                <w:szCs w:val="28"/>
                                <w:lang w:val="be-BY"/>
                              </w:rPr>
                              <w:t>МИНИСТЕРСТВО образования и науки</w:t>
                            </w:r>
                            <w:r>
                              <w:rPr>
                                <w:caps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caps/>
                                <w:sz w:val="28"/>
                                <w:szCs w:val="28"/>
                                <w:lang w:val="be-BY"/>
                              </w:rPr>
                              <w:t>Республики Татарстан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86F5D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9.65pt;margin-top:-145.85pt;width:229.0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/CwgIAALk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" filled="f" stroked="f" strokeweight=".5pt">
                <v:textbox>
                  <w:txbxContent>
                    <w:p w:rsidR="00CF401F" w:rsidRDefault="00CF401F" w:rsidP="00CF401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caps/>
                          <w:sz w:val="28"/>
                          <w:szCs w:val="28"/>
                          <w:lang w:val="be-BY"/>
                        </w:rPr>
                        <w:t>МИНИСТЕРСТВО образования и науки</w:t>
                      </w:r>
                      <w:r>
                        <w:rPr>
                          <w:caps/>
                          <w:sz w:val="28"/>
                          <w:szCs w:val="28"/>
                        </w:rPr>
                        <w:br/>
                      </w:r>
                      <w:r>
                        <w:rPr>
                          <w:caps/>
                          <w:sz w:val="28"/>
                          <w:szCs w:val="28"/>
                          <w:lang w:val="be-BY"/>
                        </w:rPr>
                        <w:t>Республики Татарстан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528615" wp14:editId="70EEC512">
                <wp:simplePos x="0" y="0"/>
                <wp:positionH relativeFrom="column">
                  <wp:posOffset>3383915</wp:posOffset>
                </wp:positionH>
                <wp:positionV relativeFrom="paragraph">
                  <wp:posOffset>-1862455</wp:posOffset>
                </wp:positionV>
                <wp:extent cx="3016250" cy="664210"/>
                <wp:effectExtent l="2540" t="4445" r="63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0" cy="6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01F" w:rsidRDefault="00CF401F" w:rsidP="00CF401F">
                            <w:pPr>
                              <w:jc w:val="center"/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Татарстан Республикасы</w:t>
                            </w:r>
                          </w:p>
                          <w:p w:rsidR="00CF401F" w:rsidRDefault="00CF401F" w:rsidP="00CF401F">
                            <w:pPr>
                              <w:jc w:val="center"/>
                              <w:rPr>
                                <w:spacing w:val="-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Мә</w:t>
                            </w: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арИф һәм фән МИНИСТРЛЫГЫ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8528615" id="Поле 1" o:spid="_x0000_s1027" type="#_x0000_t202" style="position:absolute;margin-left:266.45pt;margin-top:-146.65pt;width:237.5pt;height:5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" filled="f" stroked="f" strokeweight=".5pt">
                <v:textbox>
                  <w:txbxContent>
                    <w:p w:rsidR="00CF401F" w:rsidRDefault="00CF401F" w:rsidP="00CF401F">
                      <w:pPr>
                        <w:jc w:val="center"/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Татарстан Республикасы</w:t>
                      </w:r>
                    </w:p>
                    <w:p w:rsidR="00CF401F" w:rsidRDefault="00CF401F" w:rsidP="00CF401F">
                      <w:pPr>
                        <w:jc w:val="center"/>
                        <w:rPr>
                          <w:spacing w:val="-4"/>
                          <w:sz w:val="28"/>
                          <w:szCs w:val="28"/>
                        </w:rPr>
                      </w:pPr>
                      <w:r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Мә</w:t>
                      </w:r>
                      <w:r>
                        <w:rPr>
                          <w:caps/>
                          <w:spacing w:val="-4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арИф һәм фән МИНИСТРЛЫГЫ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11"/>
      </w:tblGrid>
      <w:tr w:rsidR="005B733C" w:rsidRPr="005B733C" w:rsidTr="00B4057B">
        <w:tc>
          <w:tcPr>
            <w:tcW w:w="4503" w:type="dxa"/>
          </w:tcPr>
          <w:p w:rsidR="00E62C01" w:rsidRPr="005B733C" w:rsidRDefault="00E62C01" w:rsidP="001D0134">
            <w:pPr>
              <w:jc w:val="both"/>
              <w:rPr>
                <w:sz w:val="28"/>
                <w:szCs w:val="28"/>
              </w:rPr>
            </w:pPr>
          </w:p>
          <w:p w:rsidR="00CF401F" w:rsidRPr="005B733C" w:rsidRDefault="00B4057B" w:rsidP="00714B4A">
            <w:pPr>
              <w:jc w:val="both"/>
              <w:rPr>
                <w:sz w:val="28"/>
                <w:szCs w:val="28"/>
              </w:rPr>
            </w:pPr>
            <w:r w:rsidRPr="005B733C">
              <w:rPr>
                <w:sz w:val="28"/>
                <w:szCs w:val="28"/>
              </w:rPr>
              <w:t xml:space="preserve">О проведении </w:t>
            </w:r>
            <w:r w:rsidR="00AD0FAA" w:rsidRPr="005B733C">
              <w:rPr>
                <w:sz w:val="28"/>
                <w:szCs w:val="28"/>
              </w:rPr>
              <w:t>в 201</w:t>
            </w:r>
            <w:r w:rsidR="00714B4A">
              <w:rPr>
                <w:sz w:val="28"/>
                <w:szCs w:val="28"/>
              </w:rPr>
              <w:t>7</w:t>
            </w:r>
            <w:r w:rsidR="00AD0FAA" w:rsidRPr="005B733C">
              <w:rPr>
                <w:sz w:val="28"/>
                <w:szCs w:val="28"/>
              </w:rPr>
              <w:t xml:space="preserve"> году </w:t>
            </w:r>
            <w:r w:rsidRPr="005B733C">
              <w:rPr>
                <w:sz w:val="28"/>
                <w:szCs w:val="28"/>
              </w:rPr>
              <w:t xml:space="preserve">единого республиканского тестирования по предмету «Татарский язык» для обучающихся IX классов общеобразовательных организаций Республики Татарстан, изучавших татарский язык </w:t>
            </w:r>
            <w:r w:rsidR="00AD0FAA">
              <w:rPr>
                <w:sz w:val="28"/>
                <w:szCs w:val="28"/>
              </w:rPr>
              <w:t>как родной или государственный</w:t>
            </w:r>
          </w:p>
        </w:tc>
        <w:tc>
          <w:tcPr>
            <w:tcW w:w="5211" w:type="dxa"/>
          </w:tcPr>
          <w:p w:rsidR="00CF401F" w:rsidRPr="005B733C" w:rsidRDefault="00CF401F" w:rsidP="00B4057B">
            <w:pPr>
              <w:ind w:hanging="392"/>
            </w:pPr>
          </w:p>
        </w:tc>
      </w:tr>
    </w:tbl>
    <w:p w:rsidR="00B57BDA" w:rsidRPr="005B733C" w:rsidRDefault="00B57BDA">
      <w:pPr>
        <w:rPr>
          <w:sz w:val="28"/>
          <w:szCs w:val="28"/>
        </w:rPr>
      </w:pPr>
    </w:p>
    <w:p w:rsidR="00E67FA4" w:rsidRDefault="00E67FA4" w:rsidP="00E67FA4">
      <w:pPr>
        <w:tabs>
          <w:tab w:val="left" w:pos="851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</w:rPr>
      </w:pPr>
      <w:r w:rsidRPr="00BE7BBE">
        <w:rPr>
          <w:rFonts w:eastAsia="Calibri"/>
          <w:sz w:val="28"/>
          <w:szCs w:val="28"/>
        </w:rPr>
        <w:t>В целях обеспечения реализации мероприятий республиканской системы оценки качества образования, в соответствии с планом работы Министерства образования и науки Республики Татарстан на 2016-2017 учебный год,</w:t>
      </w:r>
      <w:r w:rsidR="00042AC7">
        <w:rPr>
          <w:rFonts w:eastAsia="Calibri"/>
          <w:sz w:val="28"/>
          <w:szCs w:val="28"/>
        </w:rPr>
        <w:t xml:space="preserve">                       </w:t>
      </w:r>
      <w:proofErr w:type="gramStart"/>
      <w:r w:rsidRPr="00BE7BBE">
        <w:rPr>
          <w:rFonts w:eastAsia="Calibri"/>
          <w:bCs/>
          <w:sz w:val="28"/>
          <w:szCs w:val="28"/>
        </w:rPr>
        <w:t>п</w:t>
      </w:r>
      <w:proofErr w:type="gramEnd"/>
      <w:r w:rsidRPr="00BE7BBE">
        <w:rPr>
          <w:rFonts w:eastAsia="Calibri"/>
          <w:bCs/>
          <w:sz w:val="28"/>
          <w:szCs w:val="28"/>
        </w:rPr>
        <w:t xml:space="preserve"> р и к а з ы в а ю:</w:t>
      </w:r>
    </w:p>
    <w:p w:rsidR="00042AC7" w:rsidRPr="00BE7BBE" w:rsidRDefault="00042AC7" w:rsidP="00E67FA4">
      <w:pPr>
        <w:tabs>
          <w:tab w:val="left" w:pos="851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</w:p>
    <w:p w:rsidR="00E67FA4" w:rsidRPr="00BE7BBE" w:rsidRDefault="00E67FA4" w:rsidP="00E67FA4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E7BBE">
        <w:rPr>
          <w:rFonts w:eastAsia="Calibri"/>
          <w:sz w:val="28"/>
          <w:szCs w:val="28"/>
        </w:rPr>
        <w:t xml:space="preserve">1. Утвердить Порядок проведения единого республиканского тестирования </w:t>
      </w:r>
      <w:r w:rsidR="00C477E9" w:rsidRPr="00BE7BBE">
        <w:rPr>
          <w:rFonts w:eastAsia="Calibri"/>
          <w:sz w:val="28"/>
          <w:szCs w:val="28"/>
        </w:rPr>
        <w:t xml:space="preserve">   </w:t>
      </w:r>
      <w:r w:rsidRPr="00BE7BBE">
        <w:rPr>
          <w:rFonts w:eastAsia="Calibri"/>
          <w:sz w:val="28"/>
          <w:szCs w:val="28"/>
        </w:rPr>
        <w:t xml:space="preserve">по предмету «Татарский язык» для обучающихся </w:t>
      </w:r>
      <w:r w:rsidRPr="00BE7BBE">
        <w:rPr>
          <w:rFonts w:eastAsia="Calibri"/>
          <w:sz w:val="28"/>
          <w:szCs w:val="28"/>
          <w:lang w:val="en-US"/>
        </w:rPr>
        <w:t>IX</w:t>
      </w:r>
      <w:r w:rsidRPr="00BE7BBE">
        <w:rPr>
          <w:rFonts w:eastAsia="Calibri"/>
          <w:sz w:val="28"/>
          <w:szCs w:val="28"/>
        </w:rPr>
        <w:t xml:space="preserve"> классов общеобразовательных организаций Республики Татарстан, изучавших татарский язык как родной или государственный (далее – Порядок).</w:t>
      </w:r>
    </w:p>
    <w:p w:rsidR="0032192A" w:rsidRPr="00BE7BBE" w:rsidRDefault="0032192A" w:rsidP="00E67FA4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E7BBE">
        <w:rPr>
          <w:rFonts w:eastAsia="Calibri"/>
          <w:sz w:val="28"/>
          <w:szCs w:val="28"/>
        </w:rPr>
        <w:t>2. Утвердить</w:t>
      </w:r>
      <w:r w:rsidR="008E6E21" w:rsidRPr="00BE7BBE">
        <w:rPr>
          <w:rFonts w:eastAsia="Calibri"/>
          <w:sz w:val="28"/>
          <w:szCs w:val="28"/>
        </w:rPr>
        <w:t>:</w:t>
      </w:r>
      <w:r w:rsidRPr="00BE7BBE">
        <w:rPr>
          <w:rFonts w:eastAsia="Calibri"/>
          <w:sz w:val="28"/>
          <w:szCs w:val="28"/>
        </w:rPr>
        <w:t xml:space="preserve"> </w:t>
      </w:r>
    </w:p>
    <w:p w:rsidR="0032192A" w:rsidRPr="00BE7BBE" w:rsidRDefault="00042AC7" w:rsidP="00E67FA4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32192A" w:rsidRPr="00BE7BBE">
        <w:rPr>
          <w:rFonts w:eastAsia="Calibri"/>
          <w:sz w:val="28"/>
          <w:szCs w:val="28"/>
        </w:rPr>
        <w:t>орядок проведения пилотной апробации единого</w:t>
      </w:r>
      <w:r w:rsidR="0027647F" w:rsidRPr="00BE7BBE">
        <w:rPr>
          <w:rFonts w:eastAsia="Calibri"/>
          <w:sz w:val="28"/>
          <w:szCs w:val="28"/>
        </w:rPr>
        <w:t xml:space="preserve"> республиканского тестирования </w:t>
      </w:r>
      <w:r w:rsidR="0032192A" w:rsidRPr="00BE7BBE">
        <w:rPr>
          <w:rFonts w:eastAsia="Calibri"/>
          <w:sz w:val="28"/>
          <w:szCs w:val="28"/>
        </w:rPr>
        <w:t>по предмету «Татарский язык» для обучающихся IX классов общеобразовательных организаций Республики Татарстан, изучавших татарский язык как родной или государственный, с включенным разделом «Говорение</w:t>
      </w:r>
      <w:r w:rsidR="0027647F" w:rsidRPr="00BE7BBE">
        <w:rPr>
          <w:rFonts w:eastAsia="Calibri"/>
          <w:sz w:val="28"/>
          <w:szCs w:val="28"/>
        </w:rPr>
        <w:t>»</w:t>
      </w:r>
      <w:r w:rsidR="0032192A" w:rsidRPr="00BE7BBE">
        <w:rPr>
          <w:rFonts w:eastAsia="Calibri"/>
          <w:sz w:val="28"/>
          <w:szCs w:val="28"/>
        </w:rPr>
        <w:t>;</w:t>
      </w:r>
    </w:p>
    <w:p w:rsidR="0032192A" w:rsidRPr="00BE7BBE" w:rsidRDefault="00042AC7" w:rsidP="00E67FA4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="0032192A" w:rsidRPr="00BE7BBE">
        <w:rPr>
          <w:rFonts w:eastAsia="Calibri"/>
          <w:sz w:val="28"/>
          <w:szCs w:val="28"/>
        </w:rPr>
        <w:t>писок муниципальных образований Республики Татарстан, участвующих в пилотной апробации</w:t>
      </w:r>
      <w:r w:rsidR="0032192A" w:rsidRPr="00BE7BBE">
        <w:t xml:space="preserve"> </w:t>
      </w:r>
      <w:r w:rsidR="0032192A" w:rsidRPr="00BE7BBE">
        <w:rPr>
          <w:rFonts w:eastAsia="Calibri"/>
          <w:sz w:val="28"/>
          <w:szCs w:val="28"/>
        </w:rPr>
        <w:t>единого</w:t>
      </w:r>
      <w:r w:rsidR="0027647F" w:rsidRPr="00BE7BBE">
        <w:rPr>
          <w:rFonts w:eastAsia="Calibri"/>
          <w:sz w:val="28"/>
          <w:szCs w:val="28"/>
        </w:rPr>
        <w:t xml:space="preserve"> республиканского тестирования </w:t>
      </w:r>
      <w:r w:rsidR="0032192A" w:rsidRPr="00BE7BBE">
        <w:rPr>
          <w:rFonts w:eastAsia="Calibri"/>
          <w:sz w:val="28"/>
          <w:szCs w:val="28"/>
        </w:rPr>
        <w:t>по предмету «Татарский язык» для обучающихся IX классов общеобразовательных организаций Республики Татарстан, изучавших татарский язык как родной или государственный, с включенным разделом «Говорение</w:t>
      </w:r>
      <w:r w:rsidR="0027647F" w:rsidRPr="00BE7BBE">
        <w:rPr>
          <w:rFonts w:eastAsia="Calibri"/>
          <w:sz w:val="28"/>
          <w:szCs w:val="28"/>
        </w:rPr>
        <w:t>»</w:t>
      </w:r>
      <w:r w:rsidR="0032192A" w:rsidRPr="00BE7BBE">
        <w:rPr>
          <w:rFonts w:eastAsia="Calibri"/>
          <w:sz w:val="28"/>
          <w:szCs w:val="28"/>
        </w:rPr>
        <w:t>.</w:t>
      </w:r>
    </w:p>
    <w:p w:rsidR="00421A1B" w:rsidRPr="00BE7BBE" w:rsidRDefault="0032192A" w:rsidP="00421A1B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E7BBE">
        <w:rPr>
          <w:rFonts w:eastAsia="Calibri"/>
          <w:sz w:val="28"/>
          <w:szCs w:val="28"/>
        </w:rPr>
        <w:t>3</w:t>
      </w:r>
      <w:r w:rsidR="00421A1B" w:rsidRPr="00BE7BBE">
        <w:rPr>
          <w:rFonts w:eastAsia="Calibri"/>
          <w:sz w:val="28"/>
          <w:szCs w:val="28"/>
        </w:rPr>
        <w:t>.</w:t>
      </w:r>
      <w:r w:rsidR="00421A1B" w:rsidRPr="00BE7BBE">
        <w:rPr>
          <w:rFonts w:eastAsia="Calibri"/>
          <w:sz w:val="28"/>
          <w:szCs w:val="28"/>
        </w:rPr>
        <w:tab/>
        <w:t xml:space="preserve">Провести пилотную апробацию единого республиканского тестирования по предмету «Татарский язык» с включенным разделом «Говорение» (далее – пилотная апробация) в соответствии с пунктом </w:t>
      </w:r>
      <w:r w:rsidRPr="00BE7BBE">
        <w:rPr>
          <w:rFonts w:eastAsia="Calibri"/>
          <w:sz w:val="28"/>
          <w:szCs w:val="28"/>
        </w:rPr>
        <w:t>2</w:t>
      </w:r>
      <w:r w:rsidR="00421A1B" w:rsidRPr="00BE7BBE">
        <w:rPr>
          <w:rFonts w:eastAsia="Calibri"/>
          <w:sz w:val="28"/>
          <w:szCs w:val="28"/>
        </w:rPr>
        <w:t xml:space="preserve"> настоящего приказа. </w:t>
      </w:r>
    </w:p>
    <w:p w:rsidR="00042AC7" w:rsidRDefault="0032192A" w:rsidP="00421A1B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E7BBE">
        <w:rPr>
          <w:rFonts w:eastAsia="Calibri"/>
          <w:sz w:val="28"/>
          <w:szCs w:val="28"/>
        </w:rPr>
        <w:t>4</w:t>
      </w:r>
      <w:r w:rsidR="00421A1B" w:rsidRPr="00BE7BBE">
        <w:rPr>
          <w:rFonts w:eastAsia="Calibri"/>
          <w:sz w:val="28"/>
          <w:szCs w:val="28"/>
        </w:rPr>
        <w:t>.</w:t>
      </w:r>
      <w:r w:rsidR="00421A1B" w:rsidRPr="00BE7BBE">
        <w:rPr>
          <w:rFonts w:eastAsia="Calibri"/>
          <w:sz w:val="28"/>
          <w:szCs w:val="28"/>
        </w:rPr>
        <w:tab/>
        <w:t xml:space="preserve">Рекомендовать начальникам Управления образования Исполнительного комитета муниципального образования </w:t>
      </w:r>
      <w:r w:rsidR="0027647F" w:rsidRPr="00BE7BBE">
        <w:rPr>
          <w:rFonts w:eastAsia="Calibri"/>
          <w:sz w:val="28"/>
          <w:szCs w:val="28"/>
        </w:rPr>
        <w:t>города Казани (</w:t>
      </w:r>
      <w:proofErr w:type="spellStart"/>
      <w:r w:rsidR="0027647F" w:rsidRPr="00BE7BBE">
        <w:rPr>
          <w:rFonts w:eastAsia="Calibri"/>
          <w:sz w:val="28"/>
          <w:szCs w:val="28"/>
        </w:rPr>
        <w:t>Хадиуллин</w:t>
      </w:r>
      <w:proofErr w:type="spellEnd"/>
      <w:r w:rsidR="00BE7BBE" w:rsidRPr="00BE7BBE">
        <w:rPr>
          <w:rFonts w:eastAsia="Calibri"/>
          <w:sz w:val="28"/>
          <w:szCs w:val="28"/>
        </w:rPr>
        <w:t xml:space="preserve"> </w:t>
      </w:r>
      <w:r w:rsidR="00BE7BBE" w:rsidRPr="00BE7BBE">
        <w:rPr>
          <w:rFonts w:eastAsia="Calibri"/>
          <w:sz w:val="28"/>
          <w:szCs w:val="28"/>
        </w:rPr>
        <w:t>И.Г.</w:t>
      </w:r>
      <w:r w:rsidR="0027647F" w:rsidRPr="00BE7BBE">
        <w:rPr>
          <w:rFonts w:eastAsia="Calibri"/>
          <w:sz w:val="28"/>
          <w:szCs w:val="28"/>
        </w:rPr>
        <w:t xml:space="preserve">), </w:t>
      </w:r>
      <w:r w:rsidR="00421A1B" w:rsidRPr="00BE7BBE">
        <w:rPr>
          <w:rFonts w:eastAsia="Calibri"/>
          <w:sz w:val="28"/>
          <w:szCs w:val="28"/>
        </w:rPr>
        <w:t>Управлени</w:t>
      </w:r>
      <w:r w:rsidRPr="00BE7BBE">
        <w:rPr>
          <w:rFonts w:eastAsia="Calibri"/>
          <w:sz w:val="28"/>
          <w:szCs w:val="28"/>
        </w:rPr>
        <w:t>я</w:t>
      </w:r>
      <w:r w:rsidR="00421A1B" w:rsidRPr="00BE7BBE">
        <w:rPr>
          <w:rFonts w:eastAsia="Calibri"/>
          <w:sz w:val="28"/>
          <w:szCs w:val="28"/>
        </w:rPr>
        <w:t xml:space="preserve"> образования и по делам молод</w:t>
      </w:r>
      <w:r w:rsidRPr="00BE7BBE">
        <w:rPr>
          <w:rFonts w:eastAsia="Calibri"/>
          <w:sz w:val="28"/>
          <w:szCs w:val="28"/>
        </w:rPr>
        <w:t xml:space="preserve">ежи Исполнительного комитета </w:t>
      </w:r>
      <w:proofErr w:type="spellStart"/>
      <w:r w:rsidRPr="00BE7BBE">
        <w:rPr>
          <w:rFonts w:eastAsia="Calibri"/>
          <w:sz w:val="28"/>
          <w:szCs w:val="28"/>
        </w:rPr>
        <w:lastRenderedPageBreak/>
        <w:t>г</w:t>
      </w:r>
      <w:proofErr w:type="gramStart"/>
      <w:r w:rsidRPr="00BE7BBE">
        <w:rPr>
          <w:rFonts w:eastAsia="Calibri"/>
          <w:sz w:val="28"/>
          <w:szCs w:val="28"/>
        </w:rPr>
        <w:t>.</w:t>
      </w:r>
      <w:r w:rsidR="00421A1B" w:rsidRPr="00BE7BBE">
        <w:rPr>
          <w:rFonts w:eastAsia="Calibri"/>
          <w:sz w:val="28"/>
          <w:szCs w:val="28"/>
        </w:rPr>
        <w:t>Н</w:t>
      </w:r>
      <w:proofErr w:type="gramEnd"/>
      <w:r w:rsidR="00421A1B" w:rsidRPr="00BE7BBE">
        <w:rPr>
          <w:rFonts w:eastAsia="Calibri"/>
          <w:sz w:val="28"/>
          <w:szCs w:val="28"/>
        </w:rPr>
        <w:t>абережные</w:t>
      </w:r>
      <w:proofErr w:type="spellEnd"/>
      <w:r w:rsidR="00421A1B" w:rsidRPr="00BE7BBE">
        <w:rPr>
          <w:rFonts w:eastAsia="Calibri"/>
          <w:sz w:val="28"/>
          <w:szCs w:val="28"/>
        </w:rPr>
        <w:t xml:space="preserve"> Челны (Харисов</w:t>
      </w:r>
      <w:r w:rsidR="00BE7BBE" w:rsidRPr="00BE7BBE">
        <w:rPr>
          <w:rFonts w:eastAsia="Calibri"/>
          <w:sz w:val="28"/>
          <w:szCs w:val="28"/>
        </w:rPr>
        <w:t xml:space="preserve"> </w:t>
      </w:r>
      <w:r w:rsidR="00BE7BBE" w:rsidRPr="00BE7BBE">
        <w:rPr>
          <w:rFonts w:eastAsia="Calibri"/>
          <w:sz w:val="28"/>
          <w:szCs w:val="28"/>
        </w:rPr>
        <w:t>В.Х.</w:t>
      </w:r>
      <w:r w:rsidR="00421A1B" w:rsidRPr="00BE7BBE">
        <w:rPr>
          <w:rFonts w:eastAsia="Calibri"/>
          <w:sz w:val="28"/>
          <w:szCs w:val="28"/>
        </w:rPr>
        <w:t>), Управления образования Исполнительного комитета Бугульминского муниципального района Республики Татарстан (</w:t>
      </w:r>
      <w:proofErr w:type="spellStart"/>
      <w:r w:rsidR="00421A1B" w:rsidRPr="00BE7BBE">
        <w:rPr>
          <w:rFonts w:eastAsia="Calibri"/>
          <w:sz w:val="28"/>
          <w:szCs w:val="28"/>
        </w:rPr>
        <w:t>Кульбеда</w:t>
      </w:r>
      <w:proofErr w:type="spellEnd"/>
      <w:r w:rsidR="00BE7BBE" w:rsidRPr="00BE7BBE">
        <w:rPr>
          <w:rFonts w:eastAsia="Calibri"/>
          <w:sz w:val="28"/>
          <w:szCs w:val="28"/>
        </w:rPr>
        <w:t xml:space="preserve"> </w:t>
      </w:r>
    </w:p>
    <w:p w:rsidR="00421A1B" w:rsidRPr="00BE7BBE" w:rsidRDefault="00BE7BBE" w:rsidP="00042AC7">
      <w:pPr>
        <w:tabs>
          <w:tab w:val="left" w:pos="851"/>
          <w:tab w:val="left" w:pos="993"/>
        </w:tabs>
        <w:autoSpaceDE w:val="0"/>
        <w:autoSpaceDN w:val="0"/>
        <w:jc w:val="both"/>
        <w:rPr>
          <w:rFonts w:eastAsia="Calibri"/>
          <w:sz w:val="28"/>
          <w:szCs w:val="28"/>
        </w:rPr>
      </w:pPr>
      <w:proofErr w:type="gramStart"/>
      <w:r w:rsidRPr="00BE7BBE">
        <w:rPr>
          <w:rFonts w:eastAsia="Calibri"/>
          <w:sz w:val="28"/>
          <w:szCs w:val="28"/>
        </w:rPr>
        <w:t>В.В.</w:t>
      </w:r>
      <w:r w:rsidR="00421A1B" w:rsidRPr="00BE7BBE">
        <w:rPr>
          <w:rFonts w:eastAsia="Calibri"/>
          <w:sz w:val="28"/>
          <w:szCs w:val="28"/>
        </w:rPr>
        <w:t>),</w:t>
      </w:r>
      <w:r w:rsidR="00421A1B" w:rsidRPr="00BE7BBE">
        <w:t xml:space="preserve"> </w:t>
      </w:r>
      <w:r w:rsidR="00421A1B" w:rsidRPr="00BE7BBE">
        <w:rPr>
          <w:rFonts w:eastAsia="Calibri"/>
          <w:sz w:val="28"/>
          <w:szCs w:val="28"/>
        </w:rPr>
        <w:t xml:space="preserve">Управления образования </w:t>
      </w:r>
      <w:r w:rsidR="0032192A" w:rsidRPr="00BE7BBE">
        <w:rPr>
          <w:rFonts w:eastAsia="Calibri"/>
          <w:sz w:val="28"/>
          <w:szCs w:val="28"/>
        </w:rPr>
        <w:t xml:space="preserve">Исполнительного комитета </w:t>
      </w:r>
      <w:proofErr w:type="spellStart"/>
      <w:r w:rsidR="00421A1B" w:rsidRPr="00BE7BBE">
        <w:rPr>
          <w:rFonts w:eastAsia="Calibri"/>
          <w:sz w:val="28"/>
          <w:szCs w:val="28"/>
        </w:rPr>
        <w:t>Буинского</w:t>
      </w:r>
      <w:proofErr w:type="spellEnd"/>
      <w:r w:rsidR="00421A1B" w:rsidRPr="00BE7BBE">
        <w:rPr>
          <w:rFonts w:eastAsia="Calibri"/>
          <w:sz w:val="28"/>
          <w:szCs w:val="28"/>
        </w:rPr>
        <w:t xml:space="preserve"> муниципального района Республики Татарстан (</w:t>
      </w:r>
      <w:proofErr w:type="spellStart"/>
      <w:r w:rsidR="00421A1B" w:rsidRPr="00BE7BBE">
        <w:rPr>
          <w:rFonts w:eastAsia="Calibri"/>
          <w:sz w:val="28"/>
          <w:szCs w:val="28"/>
        </w:rPr>
        <w:t>Ханбиков</w:t>
      </w:r>
      <w:proofErr w:type="spellEnd"/>
      <w:r w:rsidRPr="00BE7BBE">
        <w:rPr>
          <w:rFonts w:eastAsia="Calibri"/>
          <w:sz w:val="28"/>
          <w:szCs w:val="28"/>
        </w:rPr>
        <w:t xml:space="preserve"> </w:t>
      </w:r>
      <w:r w:rsidRPr="00BE7BBE">
        <w:rPr>
          <w:rFonts w:eastAsia="Calibri"/>
          <w:sz w:val="28"/>
          <w:szCs w:val="28"/>
        </w:rPr>
        <w:t>И.Ф.</w:t>
      </w:r>
      <w:r w:rsidR="00421A1B" w:rsidRPr="00BE7BBE">
        <w:rPr>
          <w:rFonts w:eastAsia="Calibri"/>
          <w:sz w:val="28"/>
          <w:szCs w:val="28"/>
        </w:rPr>
        <w:t xml:space="preserve">), Управления образования Исполнительного комитета </w:t>
      </w:r>
      <w:proofErr w:type="spellStart"/>
      <w:r w:rsidR="00421A1B" w:rsidRPr="00BE7BBE">
        <w:rPr>
          <w:rFonts w:eastAsia="Calibri"/>
          <w:sz w:val="28"/>
          <w:szCs w:val="28"/>
        </w:rPr>
        <w:t>Кукморского</w:t>
      </w:r>
      <w:proofErr w:type="spellEnd"/>
      <w:r w:rsidR="00421A1B" w:rsidRPr="00BE7BBE">
        <w:rPr>
          <w:rFonts w:eastAsia="Calibri"/>
          <w:sz w:val="28"/>
          <w:szCs w:val="28"/>
        </w:rPr>
        <w:t xml:space="preserve"> муниципального района Р</w:t>
      </w:r>
      <w:r w:rsidR="0032192A" w:rsidRPr="00BE7BBE">
        <w:rPr>
          <w:rFonts w:eastAsia="Calibri"/>
          <w:sz w:val="28"/>
          <w:szCs w:val="28"/>
        </w:rPr>
        <w:t>еспублики Татарстан</w:t>
      </w:r>
      <w:r w:rsidR="00421A1B" w:rsidRPr="00BE7BBE">
        <w:rPr>
          <w:rFonts w:eastAsia="Calibri"/>
          <w:sz w:val="28"/>
          <w:szCs w:val="28"/>
        </w:rPr>
        <w:t xml:space="preserve"> (Мансуров</w:t>
      </w:r>
      <w:r w:rsidRPr="00BE7BBE">
        <w:rPr>
          <w:rFonts w:eastAsia="Calibri"/>
          <w:sz w:val="28"/>
          <w:szCs w:val="28"/>
        </w:rPr>
        <w:t xml:space="preserve"> </w:t>
      </w:r>
      <w:r w:rsidRPr="00BE7BBE">
        <w:rPr>
          <w:rFonts w:eastAsia="Calibri"/>
          <w:sz w:val="28"/>
          <w:szCs w:val="28"/>
        </w:rPr>
        <w:t>Р.М.</w:t>
      </w:r>
      <w:r w:rsidR="00421A1B" w:rsidRPr="00BE7BBE">
        <w:rPr>
          <w:rFonts w:eastAsia="Calibri"/>
          <w:sz w:val="28"/>
          <w:szCs w:val="28"/>
        </w:rPr>
        <w:t xml:space="preserve">), </w:t>
      </w:r>
      <w:r w:rsidR="0032192A" w:rsidRPr="00BE7BBE">
        <w:rPr>
          <w:rFonts w:eastAsia="Calibri"/>
          <w:sz w:val="28"/>
          <w:szCs w:val="28"/>
        </w:rPr>
        <w:t>Управления</w:t>
      </w:r>
      <w:r w:rsidR="00421A1B" w:rsidRPr="00BE7BBE">
        <w:rPr>
          <w:rFonts w:eastAsia="Calibri"/>
          <w:sz w:val="28"/>
          <w:szCs w:val="28"/>
        </w:rPr>
        <w:t xml:space="preserve"> образования Исполнительного комитета </w:t>
      </w:r>
      <w:proofErr w:type="spellStart"/>
      <w:r w:rsidR="0032192A" w:rsidRPr="00BE7BBE">
        <w:rPr>
          <w:rFonts w:eastAsia="Calibri"/>
          <w:sz w:val="28"/>
          <w:szCs w:val="28"/>
        </w:rPr>
        <w:t>Лаишевского</w:t>
      </w:r>
      <w:proofErr w:type="spellEnd"/>
      <w:r w:rsidR="00421A1B" w:rsidRPr="00BE7BBE">
        <w:rPr>
          <w:rFonts w:eastAsia="Calibri"/>
          <w:sz w:val="28"/>
          <w:szCs w:val="28"/>
        </w:rPr>
        <w:t xml:space="preserve"> муниципально</w:t>
      </w:r>
      <w:r w:rsidR="0027647F" w:rsidRPr="00BE7BBE">
        <w:rPr>
          <w:rFonts w:eastAsia="Calibri"/>
          <w:sz w:val="28"/>
          <w:szCs w:val="28"/>
        </w:rPr>
        <w:t>го района Республики Татарстан (</w:t>
      </w:r>
      <w:proofErr w:type="spellStart"/>
      <w:r w:rsidR="0027647F" w:rsidRPr="00BE7BBE">
        <w:rPr>
          <w:rFonts w:eastAsia="Calibri"/>
          <w:sz w:val="28"/>
          <w:szCs w:val="28"/>
        </w:rPr>
        <w:t>Абутдинова</w:t>
      </w:r>
      <w:proofErr w:type="spellEnd"/>
      <w:r w:rsidRPr="00BE7BBE">
        <w:rPr>
          <w:rFonts w:eastAsia="Calibri"/>
          <w:sz w:val="28"/>
          <w:szCs w:val="28"/>
        </w:rPr>
        <w:t xml:space="preserve"> </w:t>
      </w:r>
      <w:r w:rsidRPr="00BE7BBE">
        <w:rPr>
          <w:rFonts w:eastAsia="Calibri"/>
          <w:sz w:val="28"/>
          <w:szCs w:val="28"/>
        </w:rPr>
        <w:t>Э.И.</w:t>
      </w:r>
      <w:r w:rsidR="0027647F" w:rsidRPr="00BE7BBE">
        <w:rPr>
          <w:rFonts w:eastAsia="Calibri"/>
          <w:sz w:val="28"/>
          <w:szCs w:val="28"/>
        </w:rPr>
        <w:t xml:space="preserve">), </w:t>
      </w:r>
      <w:r w:rsidR="00421A1B" w:rsidRPr="00BE7BBE">
        <w:rPr>
          <w:rFonts w:eastAsia="Calibri"/>
          <w:sz w:val="28"/>
          <w:szCs w:val="28"/>
        </w:rPr>
        <w:t xml:space="preserve">создать условия для </w:t>
      </w:r>
      <w:r w:rsidR="0032192A" w:rsidRPr="00BE7BBE">
        <w:rPr>
          <w:rFonts w:eastAsia="Calibri"/>
          <w:sz w:val="28"/>
          <w:szCs w:val="28"/>
        </w:rPr>
        <w:t xml:space="preserve">организации и проведения </w:t>
      </w:r>
      <w:r w:rsidR="00421A1B" w:rsidRPr="00BE7BBE">
        <w:rPr>
          <w:rFonts w:eastAsia="Calibri"/>
          <w:sz w:val="28"/>
          <w:szCs w:val="28"/>
        </w:rPr>
        <w:t xml:space="preserve">пилотной апробации согласно пунктам </w:t>
      </w:r>
      <w:r w:rsidR="0032192A" w:rsidRPr="00BE7BBE">
        <w:rPr>
          <w:rFonts w:eastAsia="Calibri"/>
          <w:sz w:val="28"/>
          <w:szCs w:val="28"/>
        </w:rPr>
        <w:t>2, 3</w:t>
      </w:r>
      <w:r w:rsidR="00421A1B" w:rsidRPr="00BE7BBE">
        <w:rPr>
          <w:rFonts w:eastAsia="Calibri"/>
          <w:sz w:val="28"/>
          <w:szCs w:val="28"/>
        </w:rPr>
        <w:t xml:space="preserve"> </w:t>
      </w:r>
      <w:r w:rsidR="0032192A" w:rsidRPr="00BE7BBE">
        <w:rPr>
          <w:rFonts w:eastAsia="Calibri"/>
          <w:sz w:val="28"/>
          <w:szCs w:val="28"/>
        </w:rPr>
        <w:t>настоящего приказа.</w:t>
      </w:r>
      <w:proofErr w:type="gramEnd"/>
    </w:p>
    <w:p w:rsidR="00E67FA4" w:rsidRPr="00BE7BBE" w:rsidRDefault="00E67FA4" w:rsidP="00E67FA4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E7BBE">
        <w:rPr>
          <w:rFonts w:eastAsia="Calibri"/>
          <w:sz w:val="28"/>
          <w:szCs w:val="28"/>
        </w:rPr>
        <w:t xml:space="preserve">2. Управлению </w:t>
      </w:r>
      <w:proofErr w:type="gramStart"/>
      <w:r w:rsidRPr="00BE7BBE">
        <w:rPr>
          <w:rFonts w:eastAsia="Calibri"/>
          <w:sz w:val="28"/>
          <w:szCs w:val="28"/>
        </w:rPr>
        <w:t>национального</w:t>
      </w:r>
      <w:proofErr w:type="gramEnd"/>
      <w:r w:rsidRPr="00BE7BBE">
        <w:rPr>
          <w:rFonts w:eastAsia="Calibri"/>
          <w:sz w:val="28"/>
          <w:szCs w:val="28"/>
        </w:rPr>
        <w:t xml:space="preserve"> образования (Исмагилов</w:t>
      </w:r>
      <w:r w:rsidR="00BE7BBE">
        <w:rPr>
          <w:rFonts w:eastAsia="Calibri"/>
          <w:sz w:val="28"/>
          <w:szCs w:val="28"/>
        </w:rPr>
        <w:t>а</w:t>
      </w:r>
      <w:r w:rsidRPr="00BE7BBE">
        <w:rPr>
          <w:rFonts w:eastAsia="Calibri"/>
          <w:sz w:val="28"/>
          <w:szCs w:val="28"/>
        </w:rPr>
        <w:t xml:space="preserve"> Г.Х</w:t>
      </w:r>
      <w:r w:rsidR="00EC68D2" w:rsidRPr="00BE7BBE">
        <w:rPr>
          <w:rFonts w:eastAsia="Calibri"/>
          <w:sz w:val="28"/>
          <w:szCs w:val="28"/>
        </w:rPr>
        <w:t>.</w:t>
      </w:r>
      <w:r w:rsidRPr="00BE7BBE">
        <w:rPr>
          <w:rFonts w:eastAsia="Calibri"/>
          <w:sz w:val="28"/>
          <w:szCs w:val="28"/>
        </w:rPr>
        <w:t>) обеспечить:</w:t>
      </w:r>
    </w:p>
    <w:p w:rsidR="00E67FA4" w:rsidRPr="00E67FA4" w:rsidRDefault="00E67FA4" w:rsidP="00E67FA4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E7BBE">
        <w:rPr>
          <w:rFonts w:eastAsia="Calibri"/>
          <w:sz w:val="28"/>
          <w:szCs w:val="28"/>
        </w:rPr>
        <w:t xml:space="preserve">2.1. содержательную часть единого республиканского тестирования по предмету «Татарский язык» для обучающихся </w:t>
      </w:r>
      <w:r w:rsidRPr="00BE7BBE">
        <w:rPr>
          <w:rFonts w:eastAsia="Calibri"/>
          <w:sz w:val="28"/>
          <w:szCs w:val="28"/>
          <w:lang w:val="en-US"/>
        </w:rPr>
        <w:t>IX</w:t>
      </w:r>
      <w:r w:rsidRPr="00E67FA4">
        <w:rPr>
          <w:rFonts w:eastAsia="Calibri"/>
          <w:sz w:val="28"/>
          <w:szCs w:val="28"/>
        </w:rPr>
        <w:t xml:space="preserve"> классов общеобразовательных организаций Республики Татарстан (далее – ЕРТ по татарскому языку) и экспертизу контрольных измерительных материалов ЕРТ по татарскому языку в срок до 30 марта 2017 года;</w:t>
      </w:r>
    </w:p>
    <w:p w:rsidR="00E67FA4" w:rsidRPr="00E67FA4" w:rsidRDefault="00E67FA4" w:rsidP="00E67FA4">
      <w:pPr>
        <w:tabs>
          <w:tab w:val="left" w:pos="851"/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E67FA4">
        <w:rPr>
          <w:rFonts w:eastAsia="Calibri"/>
          <w:sz w:val="28"/>
          <w:szCs w:val="28"/>
        </w:rPr>
        <w:t xml:space="preserve">2.2. привлечение студентов Высшей школы </w:t>
      </w:r>
      <w:proofErr w:type="spellStart"/>
      <w:r w:rsidRPr="00E67FA4">
        <w:rPr>
          <w:rFonts w:eastAsia="Calibri"/>
          <w:sz w:val="28"/>
          <w:szCs w:val="28"/>
        </w:rPr>
        <w:t>татаристики</w:t>
      </w:r>
      <w:proofErr w:type="spellEnd"/>
      <w:r w:rsidRPr="00E67FA4">
        <w:rPr>
          <w:rFonts w:eastAsia="Calibri"/>
          <w:sz w:val="28"/>
          <w:szCs w:val="28"/>
        </w:rPr>
        <w:t xml:space="preserve"> и тюркологии </w:t>
      </w:r>
      <w:r w:rsidR="004F3050">
        <w:rPr>
          <w:rFonts w:eastAsia="Calibri"/>
          <w:sz w:val="28"/>
          <w:szCs w:val="28"/>
        </w:rPr>
        <w:t xml:space="preserve">          </w:t>
      </w:r>
      <w:r w:rsidRPr="00E67FA4">
        <w:rPr>
          <w:rFonts w:eastAsia="Calibri"/>
          <w:sz w:val="28"/>
          <w:szCs w:val="28"/>
        </w:rPr>
        <w:t>им</w:t>
      </w:r>
      <w:r w:rsidR="00FD3629">
        <w:rPr>
          <w:rFonts w:eastAsia="Calibri"/>
          <w:sz w:val="28"/>
          <w:szCs w:val="28"/>
        </w:rPr>
        <w:t>ени</w:t>
      </w:r>
      <w:r w:rsidR="004F3050">
        <w:rPr>
          <w:rFonts w:eastAsia="Calibri"/>
          <w:sz w:val="28"/>
          <w:szCs w:val="28"/>
        </w:rPr>
        <w:t xml:space="preserve"> </w:t>
      </w:r>
      <w:proofErr w:type="spellStart"/>
      <w:r w:rsidRPr="00E67FA4">
        <w:rPr>
          <w:rFonts w:eastAsia="Calibri"/>
          <w:sz w:val="28"/>
          <w:szCs w:val="28"/>
        </w:rPr>
        <w:t>Габдуллы</w:t>
      </w:r>
      <w:proofErr w:type="spellEnd"/>
      <w:proofErr w:type="gramStart"/>
      <w:r w:rsidRPr="00E67FA4">
        <w:rPr>
          <w:rFonts w:eastAsia="Calibri"/>
          <w:sz w:val="28"/>
          <w:szCs w:val="28"/>
        </w:rPr>
        <w:t xml:space="preserve"> </w:t>
      </w:r>
      <w:r w:rsidR="00042AC7">
        <w:rPr>
          <w:rFonts w:eastAsia="Calibri"/>
          <w:sz w:val="28"/>
          <w:szCs w:val="28"/>
        </w:rPr>
        <w:t xml:space="preserve"> </w:t>
      </w:r>
      <w:r w:rsidRPr="00E67FA4">
        <w:rPr>
          <w:rFonts w:eastAsia="Calibri"/>
          <w:sz w:val="28"/>
          <w:szCs w:val="28"/>
        </w:rPr>
        <w:t>Т</w:t>
      </w:r>
      <w:proofErr w:type="gramEnd"/>
      <w:r w:rsidRPr="00E67FA4">
        <w:rPr>
          <w:rFonts w:eastAsia="Calibri"/>
          <w:sz w:val="28"/>
          <w:szCs w:val="28"/>
        </w:rPr>
        <w:t>укая Института филологии и межкультурной коммуни</w:t>
      </w:r>
      <w:r w:rsidR="0027647F">
        <w:rPr>
          <w:rFonts w:eastAsia="Calibri"/>
          <w:sz w:val="28"/>
          <w:szCs w:val="28"/>
        </w:rPr>
        <w:t>кации им. Льва Толстого ФГАОУ В</w:t>
      </w:r>
      <w:r w:rsidRPr="00E67FA4">
        <w:rPr>
          <w:rFonts w:eastAsia="Calibri"/>
          <w:sz w:val="28"/>
          <w:szCs w:val="28"/>
        </w:rPr>
        <w:t xml:space="preserve">О «Казанский (Приволжский) федеральный университет» в количестве не менее 25 человек для обработки бланков ответов №1 ЕРТ </w:t>
      </w:r>
      <w:r w:rsidR="008533F4" w:rsidRPr="00E67FA4">
        <w:rPr>
          <w:rFonts w:eastAsia="Calibri"/>
          <w:sz w:val="28"/>
          <w:szCs w:val="28"/>
        </w:rPr>
        <w:t xml:space="preserve">по татарскому языку </w:t>
      </w:r>
      <w:r w:rsidRPr="00E67FA4">
        <w:rPr>
          <w:rFonts w:eastAsia="Calibri"/>
          <w:sz w:val="28"/>
          <w:szCs w:val="28"/>
        </w:rPr>
        <w:t>в период с 27 апреля по 12 мая 2017 года включительно.</w:t>
      </w:r>
    </w:p>
    <w:p w:rsidR="00E67FA4" w:rsidRPr="00E67FA4" w:rsidRDefault="00E67FA4" w:rsidP="00E67FA4">
      <w:pPr>
        <w:tabs>
          <w:tab w:val="left" w:pos="851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  <w:lang w:val="tt-RU"/>
        </w:rPr>
      </w:pPr>
      <w:r w:rsidRPr="00E67FA4">
        <w:rPr>
          <w:rFonts w:eastAsia="Calibri"/>
          <w:sz w:val="28"/>
          <w:szCs w:val="28"/>
          <w:lang w:val="tt-RU"/>
        </w:rPr>
        <w:t>3. Упра</w:t>
      </w:r>
      <w:r w:rsidR="0027647F">
        <w:rPr>
          <w:rFonts w:eastAsia="Calibri"/>
          <w:sz w:val="28"/>
          <w:szCs w:val="28"/>
          <w:lang w:val="tt-RU"/>
        </w:rPr>
        <w:t>влению общего образования (</w:t>
      </w:r>
      <w:r w:rsidRPr="00E67FA4">
        <w:rPr>
          <w:rFonts w:eastAsia="Calibri"/>
          <w:sz w:val="28"/>
          <w:szCs w:val="28"/>
          <w:lang w:val="tt-RU"/>
        </w:rPr>
        <w:t>Федорова</w:t>
      </w:r>
      <w:r w:rsidR="0027647F">
        <w:rPr>
          <w:rFonts w:eastAsia="Calibri"/>
          <w:sz w:val="28"/>
          <w:szCs w:val="28"/>
          <w:lang w:val="tt-RU"/>
        </w:rPr>
        <w:t xml:space="preserve"> Т.Т.</w:t>
      </w:r>
      <w:r w:rsidRPr="00E67FA4">
        <w:rPr>
          <w:rFonts w:eastAsia="Calibri"/>
          <w:sz w:val="28"/>
          <w:szCs w:val="28"/>
          <w:lang w:val="tt-RU"/>
        </w:rPr>
        <w:t>) обеспечить организацию и проведение ЕРТ по татарскому языку в соответствии с Порядком, утвержденным п. 1 настоящего приказа.</w:t>
      </w:r>
    </w:p>
    <w:p w:rsidR="00E67FA4" w:rsidRPr="00E67FA4" w:rsidRDefault="00E67FA4" w:rsidP="00E67FA4">
      <w:pPr>
        <w:tabs>
          <w:tab w:val="left" w:pos="851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E67FA4">
        <w:rPr>
          <w:rFonts w:eastAsia="Calibri"/>
          <w:sz w:val="28"/>
          <w:szCs w:val="28"/>
          <w:lang w:val="tt-RU"/>
        </w:rPr>
        <w:t xml:space="preserve">4. Государственному бюджетному учреждению </w:t>
      </w:r>
      <w:r w:rsidRPr="00E67FA4">
        <w:rPr>
          <w:rFonts w:eastAsia="Calibri"/>
          <w:sz w:val="28"/>
          <w:szCs w:val="28"/>
        </w:rPr>
        <w:t>«</w:t>
      </w:r>
      <w:r w:rsidRPr="00E67FA4">
        <w:rPr>
          <w:rFonts w:eastAsia="Calibri"/>
          <w:sz w:val="28"/>
          <w:szCs w:val="28"/>
          <w:lang w:val="tt-RU"/>
        </w:rPr>
        <w:t>Республиканский центр мониторинга качества образования</w:t>
      </w:r>
      <w:r w:rsidRPr="00E67FA4">
        <w:rPr>
          <w:rFonts w:eastAsia="Calibri"/>
          <w:sz w:val="28"/>
          <w:szCs w:val="28"/>
        </w:rPr>
        <w:t>» (</w:t>
      </w:r>
      <w:proofErr w:type="spellStart"/>
      <w:r w:rsidRPr="00E67FA4">
        <w:rPr>
          <w:rFonts w:eastAsia="Calibri"/>
          <w:sz w:val="28"/>
          <w:szCs w:val="28"/>
        </w:rPr>
        <w:t>Мухаметов</w:t>
      </w:r>
      <w:proofErr w:type="spellEnd"/>
      <w:r w:rsidRPr="00E67FA4">
        <w:rPr>
          <w:rFonts w:eastAsia="Calibri"/>
          <w:sz w:val="28"/>
          <w:szCs w:val="28"/>
        </w:rPr>
        <w:t xml:space="preserve"> А.Р.) обеспечить:</w:t>
      </w:r>
    </w:p>
    <w:p w:rsidR="00E67FA4" w:rsidRPr="00E67FA4" w:rsidRDefault="00E67FA4" w:rsidP="00E67FA4">
      <w:pPr>
        <w:tabs>
          <w:tab w:val="left" w:pos="851"/>
          <w:tab w:val="left" w:pos="1276"/>
          <w:tab w:val="left" w:pos="1418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E67FA4">
        <w:rPr>
          <w:rFonts w:eastAsia="Calibri"/>
          <w:sz w:val="28"/>
          <w:szCs w:val="28"/>
        </w:rPr>
        <w:t>4.1. информационное и организационно-технологическое сопровождение ЕРТ по татарскому языку;</w:t>
      </w:r>
    </w:p>
    <w:p w:rsidR="00E67FA4" w:rsidRPr="00E67FA4" w:rsidRDefault="00E67FA4" w:rsidP="00E67FA4">
      <w:pPr>
        <w:tabs>
          <w:tab w:val="left" w:pos="851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E67FA4">
        <w:rPr>
          <w:rFonts w:eastAsia="Calibri"/>
          <w:sz w:val="28"/>
          <w:szCs w:val="28"/>
        </w:rPr>
        <w:t>4.2 работу республиканской предметной комиссии по проверке развернутых ответов уча</w:t>
      </w:r>
      <w:r w:rsidR="0027647F">
        <w:rPr>
          <w:rFonts w:eastAsia="Calibri"/>
          <w:sz w:val="28"/>
          <w:szCs w:val="28"/>
        </w:rPr>
        <w:t>стников ЕРТ по татарскому языку</w:t>
      </w:r>
      <w:r w:rsidRPr="00E67FA4">
        <w:rPr>
          <w:rFonts w:eastAsia="Calibri"/>
          <w:sz w:val="28"/>
          <w:szCs w:val="28"/>
        </w:rPr>
        <w:t>;</w:t>
      </w:r>
    </w:p>
    <w:p w:rsidR="0027647F" w:rsidRDefault="0027647F" w:rsidP="00E67FA4">
      <w:pPr>
        <w:tabs>
          <w:tab w:val="left" w:pos="851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4.3. </w:t>
      </w:r>
      <w:r w:rsidR="00E67FA4" w:rsidRPr="00E67FA4">
        <w:rPr>
          <w:rFonts w:eastAsia="Calibri"/>
          <w:sz w:val="28"/>
          <w:szCs w:val="28"/>
        </w:rPr>
        <w:t>обработку экзаменационных материалов тестирования</w:t>
      </w:r>
      <w:r>
        <w:rPr>
          <w:rFonts w:eastAsia="Calibri"/>
          <w:sz w:val="28"/>
          <w:szCs w:val="28"/>
        </w:rPr>
        <w:t>;</w:t>
      </w:r>
    </w:p>
    <w:p w:rsidR="00E67FA4" w:rsidRPr="00E67FA4" w:rsidRDefault="0027647F" w:rsidP="00E67FA4">
      <w:pPr>
        <w:tabs>
          <w:tab w:val="left" w:pos="851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4.4. подготовку аналитического отчета о результатах проведения ЕРТ по татарскому языку в 2017 году</w:t>
      </w:r>
      <w:r w:rsidR="00E67FA4" w:rsidRPr="00E67FA4">
        <w:rPr>
          <w:rFonts w:eastAsia="Calibri"/>
          <w:sz w:val="28"/>
          <w:szCs w:val="28"/>
        </w:rPr>
        <w:t>.</w:t>
      </w:r>
    </w:p>
    <w:p w:rsidR="00E67FA4" w:rsidRPr="00E67FA4" w:rsidRDefault="00E67FA4" w:rsidP="00E67FA4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E67FA4">
        <w:rPr>
          <w:rFonts w:eastAsiaTheme="minorHAnsi"/>
          <w:sz w:val="28"/>
          <w:szCs w:val="28"/>
          <w:lang w:eastAsia="en-US"/>
        </w:rPr>
        <w:t>5. Руководителям органов местного самоуправления, осуществляющим управление в сфере образования, рекомендовать:</w:t>
      </w:r>
    </w:p>
    <w:p w:rsidR="00E67FA4" w:rsidRPr="00E67FA4" w:rsidRDefault="00E67FA4" w:rsidP="00E67FA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7FA4">
        <w:rPr>
          <w:rFonts w:eastAsiaTheme="minorHAnsi"/>
          <w:sz w:val="28"/>
          <w:szCs w:val="28"/>
          <w:lang w:eastAsia="en-US"/>
        </w:rPr>
        <w:t xml:space="preserve">5.1. назначить лиц, ответственных за организацию и проведение </w:t>
      </w:r>
      <w:r w:rsidRPr="00E67FA4">
        <w:rPr>
          <w:rFonts w:eastAsiaTheme="minorHAnsi"/>
          <w:sz w:val="28"/>
          <w:szCs w:val="28"/>
          <w:lang w:val="tt-RU" w:eastAsia="en-US"/>
        </w:rPr>
        <w:t>ЕРТ по татарскому языку в муниципальном образовании;</w:t>
      </w:r>
    </w:p>
    <w:p w:rsidR="00E67FA4" w:rsidRPr="00E67FA4" w:rsidRDefault="00E67FA4" w:rsidP="00E67FA4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E67FA4">
        <w:rPr>
          <w:rFonts w:eastAsiaTheme="minorHAnsi"/>
          <w:sz w:val="28"/>
          <w:szCs w:val="28"/>
          <w:lang w:eastAsia="en-US"/>
        </w:rPr>
        <w:t>5.2. организовать информационное сопровождение в период подготовки и проведения ЕРТ по татарскому языку;</w:t>
      </w:r>
    </w:p>
    <w:p w:rsidR="00E67FA4" w:rsidRPr="00E67FA4" w:rsidRDefault="00E67FA4" w:rsidP="00E67FA4">
      <w:pPr>
        <w:autoSpaceDE w:val="0"/>
        <w:autoSpaceDN w:val="0"/>
        <w:adjustRightInd w:val="0"/>
        <w:ind w:firstLine="709"/>
        <w:jc w:val="both"/>
        <w:outlineLvl w:val="1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E67FA4">
        <w:rPr>
          <w:rFonts w:eastAsiaTheme="minorHAnsi"/>
          <w:sz w:val="28"/>
          <w:szCs w:val="28"/>
          <w:lang w:eastAsia="en-US"/>
        </w:rPr>
        <w:t>5.3. создать необходимые условия для функционирования пунктов проведения тестирования.</w:t>
      </w:r>
    </w:p>
    <w:p w:rsidR="00E67FA4" w:rsidRPr="00E67FA4" w:rsidRDefault="00E67FA4" w:rsidP="00C477E9">
      <w:pPr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E67FA4">
        <w:rPr>
          <w:rFonts w:eastAsiaTheme="minorHAnsi"/>
          <w:sz w:val="28"/>
          <w:szCs w:val="28"/>
          <w:lang w:eastAsia="en-US"/>
        </w:rPr>
        <w:t>6. Контроль за исполнением приказа возложить на заместителя министра</w:t>
      </w:r>
      <w:r w:rsidR="00C477E9">
        <w:rPr>
          <w:rFonts w:eastAsiaTheme="minorHAnsi"/>
          <w:sz w:val="28"/>
          <w:szCs w:val="28"/>
          <w:lang w:eastAsia="en-US"/>
        </w:rPr>
        <w:t xml:space="preserve">      </w:t>
      </w:r>
      <w:r w:rsidRPr="00E67FA4">
        <w:rPr>
          <w:rFonts w:eastAsiaTheme="minorHAnsi"/>
          <w:sz w:val="28"/>
          <w:szCs w:val="28"/>
          <w:lang w:eastAsia="en-US"/>
        </w:rPr>
        <w:t>И.Р. Мухаметова.</w:t>
      </w:r>
    </w:p>
    <w:p w:rsidR="00E67FA4" w:rsidRPr="00E67FA4" w:rsidRDefault="00E67FA4" w:rsidP="00E67FA4">
      <w:pPr>
        <w:tabs>
          <w:tab w:val="left" w:pos="851"/>
        </w:tabs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E67FA4" w:rsidRPr="00042AC7" w:rsidRDefault="00E67FA4" w:rsidP="00E67FA4">
      <w:pPr>
        <w:tabs>
          <w:tab w:val="left" w:pos="851"/>
        </w:tabs>
        <w:autoSpaceDE w:val="0"/>
        <w:autoSpaceDN w:val="0"/>
        <w:rPr>
          <w:rFonts w:eastAsia="Calibri"/>
          <w:sz w:val="28"/>
          <w:szCs w:val="28"/>
        </w:rPr>
      </w:pPr>
      <w:r w:rsidRPr="00042AC7">
        <w:rPr>
          <w:rFonts w:eastAsia="Calibri"/>
          <w:sz w:val="28"/>
          <w:szCs w:val="28"/>
        </w:rPr>
        <w:t xml:space="preserve">Заместитель Премьер-министра </w:t>
      </w:r>
    </w:p>
    <w:p w:rsidR="00E67FA4" w:rsidRPr="00042AC7" w:rsidRDefault="00E67FA4" w:rsidP="00E67FA4">
      <w:pPr>
        <w:tabs>
          <w:tab w:val="left" w:pos="851"/>
        </w:tabs>
        <w:autoSpaceDE w:val="0"/>
        <w:autoSpaceDN w:val="0"/>
        <w:rPr>
          <w:rFonts w:eastAsia="Calibri"/>
          <w:sz w:val="28"/>
          <w:szCs w:val="28"/>
        </w:rPr>
      </w:pPr>
      <w:r w:rsidRPr="00042AC7">
        <w:rPr>
          <w:rFonts w:eastAsia="Calibri"/>
          <w:sz w:val="28"/>
          <w:szCs w:val="28"/>
        </w:rPr>
        <w:t xml:space="preserve">Республики Татарстан – министр                          </w:t>
      </w:r>
      <w:r w:rsidR="0027647F" w:rsidRPr="00042AC7">
        <w:rPr>
          <w:rFonts w:eastAsia="Calibri"/>
          <w:sz w:val="28"/>
          <w:szCs w:val="28"/>
        </w:rPr>
        <w:t xml:space="preserve">            </w:t>
      </w:r>
      <w:r w:rsidRPr="00042AC7">
        <w:rPr>
          <w:rFonts w:eastAsia="Calibri"/>
          <w:sz w:val="28"/>
          <w:szCs w:val="28"/>
        </w:rPr>
        <w:t xml:space="preserve">                    Э.Н. Фаттахов</w:t>
      </w:r>
    </w:p>
    <w:p w:rsidR="00042AC7" w:rsidRPr="00042AC7" w:rsidRDefault="00042AC7" w:rsidP="00042AC7">
      <w:pPr>
        <w:ind w:left="6804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lastRenderedPageBreak/>
        <w:t>Утвержден</w:t>
      </w:r>
    </w:p>
    <w:p w:rsidR="00042AC7" w:rsidRPr="00042AC7" w:rsidRDefault="00042AC7" w:rsidP="00042AC7">
      <w:pPr>
        <w:ind w:left="6804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приказом Министерства </w:t>
      </w:r>
    </w:p>
    <w:p w:rsidR="00042AC7" w:rsidRPr="00042AC7" w:rsidRDefault="00042AC7" w:rsidP="00042AC7">
      <w:pPr>
        <w:ind w:left="6804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образования и науки </w:t>
      </w:r>
    </w:p>
    <w:p w:rsidR="00042AC7" w:rsidRPr="00042AC7" w:rsidRDefault="00042AC7" w:rsidP="00042AC7">
      <w:pPr>
        <w:ind w:left="6804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Республики Татарстан</w:t>
      </w:r>
    </w:p>
    <w:p w:rsidR="00E67FA4" w:rsidRPr="00E67FA4" w:rsidRDefault="00042AC7" w:rsidP="00042AC7">
      <w:pPr>
        <w:ind w:left="6804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от ______ № ________</w:t>
      </w:r>
    </w:p>
    <w:p w:rsidR="00042AC7" w:rsidRDefault="00042AC7" w:rsidP="00E67FA4">
      <w:pPr>
        <w:jc w:val="center"/>
        <w:rPr>
          <w:rFonts w:eastAsiaTheme="minorHAnsi"/>
          <w:sz w:val="28"/>
          <w:szCs w:val="28"/>
          <w:lang w:eastAsia="en-US"/>
        </w:rPr>
      </w:pPr>
    </w:p>
    <w:p w:rsidR="00E67FA4" w:rsidRPr="00042AC7" w:rsidRDefault="00E67FA4" w:rsidP="00E67FA4">
      <w:pPr>
        <w:jc w:val="center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Порядок </w:t>
      </w:r>
    </w:p>
    <w:p w:rsidR="00E67FA4" w:rsidRPr="00042AC7" w:rsidRDefault="00E67FA4" w:rsidP="00E67FA4">
      <w:pPr>
        <w:jc w:val="center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проведения единого республиканского тестирования по предмету «Татарский язык» для обучающихся IX классов общеобразовательных организаций Республики Тата</w:t>
      </w:r>
      <w:r w:rsidR="0027647F" w:rsidRPr="00042AC7">
        <w:rPr>
          <w:rFonts w:eastAsiaTheme="minorHAnsi"/>
          <w:sz w:val="28"/>
          <w:szCs w:val="28"/>
          <w:lang w:eastAsia="en-US"/>
        </w:rPr>
        <w:t>рстан, изучавших татарский язык</w:t>
      </w:r>
      <w:r w:rsidRPr="00042AC7">
        <w:rPr>
          <w:rFonts w:eastAsiaTheme="minorHAnsi"/>
          <w:sz w:val="28"/>
          <w:szCs w:val="28"/>
          <w:lang w:eastAsia="en-US"/>
        </w:rPr>
        <w:t xml:space="preserve"> как родной или государственный, в 2017 году</w:t>
      </w:r>
    </w:p>
    <w:p w:rsidR="00E67FA4" w:rsidRPr="00042AC7" w:rsidRDefault="00E67FA4" w:rsidP="00E67FA4">
      <w:pPr>
        <w:jc w:val="center"/>
        <w:rPr>
          <w:rFonts w:eastAsiaTheme="minorHAnsi"/>
          <w:sz w:val="28"/>
          <w:szCs w:val="28"/>
          <w:lang w:eastAsia="en-US"/>
        </w:rPr>
      </w:pPr>
    </w:p>
    <w:p w:rsidR="00E67FA4" w:rsidRPr="00042AC7" w:rsidRDefault="00E67FA4" w:rsidP="00E67FA4">
      <w:pPr>
        <w:numPr>
          <w:ilvl w:val="0"/>
          <w:numId w:val="9"/>
        </w:numPr>
        <w:spacing w:after="200" w:line="276" w:lineRule="auto"/>
        <w:contextualSpacing/>
        <w:jc w:val="center"/>
        <w:rPr>
          <w:rFonts w:eastAsiaTheme="minorHAnsi"/>
          <w:sz w:val="28"/>
          <w:szCs w:val="28"/>
          <w:lang w:val="tt-RU" w:eastAsia="en-US"/>
        </w:rPr>
      </w:pPr>
      <w:r w:rsidRPr="00042AC7">
        <w:rPr>
          <w:rFonts w:eastAsiaTheme="minorHAnsi"/>
          <w:sz w:val="28"/>
          <w:szCs w:val="28"/>
          <w:lang w:val="tt-RU" w:eastAsia="en-US"/>
        </w:rPr>
        <w:t>Общие положения</w:t>
      </w:r>
    </w:p>
    <w:p w:rsidR="00E67FA4" w:rsidRPr="00042AC7" w:rsidRDefault="00E67FA4" w:rsidP="00E67FA4">
      <w:pPr>
        <w:ind w:left="927"/>
        <w:contextualSpacing/>
        <w:rPr>
          <w:rFonts w:eastAsiaTheme="minorHAnsi"/>
          <w:sz w:val="16"/>
          <w:szCs w:val="16"/>
          <w:lang w:val="tt-RU" w:eastAsia="en-US"/>
        </w:rPr>
      </w:pPr>
    </w:p>
    <w:p w:rsidR="00E67FA4" w:rsidRPr="00042AC7" w:rsidRDefault="00E67FA4" w:rsidP="00E67FA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val="tt-RU" w:eastAsia="en-US"/>
        </w:rPr>
        <w:t xml:space="preserve">1.1. Настоящий Порядок </w:t>
      </w:r>
      <w:r w:rsidRPr="00042AC7">
        <w:rPr>
          <w:rFonts w:eastAsiaTheme="minorHAnsi"/>
          <w:sz w:val="28"/>
          <w:szCs w:val="28"/>
          <w:lang w:eastAsia="en-US"/>
        </w:rPr>
        <w:t xml:space="preserve">определяет условия </w:t>
      </w:r>
      <w:r w:rsidRPr="00042AC7">
        <w:rPr>
          <w:rFonts w:eastAsiaTheme="minorHAnsi"/>
          <w:sz w:val="28"/>
          <w:szCs w:val="28"/>
          <w:lang w:val="tt-RU" w:eastAsia="en-US"/>
        </w:rPr>
        <w:t>проведения единого республиканского тестирования по предмету «Татарский язык» для обучающихся IX классов общеобразовательных организаций Республики Татарстан, изучавших татарский язык как родной или государственный</w:t>
      </w:r>
      <w:r w:rsidRPr="00042AC7">
        <w:rPr>
          <w:rFonts w:eastAsiaTheme="minorHAnsi"/>
          <w:sz w:val="28"/>
          <w:szCs w:val="28"/>
          <w:lang w:eastAsia="en-US"/>
        </w:rPr>
        <w:t xml:space="preserve"> (д</w:t>
      </w:r>
      <w:r w:rsidR="008533F4" w:rsidRPr="00042AC7">
        <w:rPr>
          <w:rFonts w:eastAsiaTheme="minorHAnsi"/>
          <w:sz w:val="28"/>
          <w:szCs w:val="28"/>
          <w:lang w:eastAsia="en-US"/>
        </w:rPr>
        <w:t>алее – ЕРТ по татарскому языку),</w:t>
      </w:r>
      <w:r w:rsidRPr="00042AC7">
        <w:rPr>
          <w:rFonts w:eastAsiaTheme="minorHAnsi"/>
          <w:sz w:val="28"/>
          <w:szCs w:val="28"/>
          <w:lang w:eastAsia="en-US"/>
        </w:rPr>
        <w:t xml:space="preserve"> 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устанавливает единые требования к </w:t>
      </w:r>
      <w:r w:rsidRPr="00042AC7">
        <w:rPr>
          <w:rFonts w:eastAsiaTheme="minorHAnsi"/>
          <w:sz w:val="28"/>
          <w:szCs w:val="28"/>
          <w:lang w:eastAsia="en-US"/>
        </w:rPr>
        <w:t>проведению тестирован</w:t>
      </w:r>
      <w:r w:rsidR="0027647F" w:rsidRPr="00042AC7">
        <w:rPr>
          <w:rFonts w:eastAsiaTheme="minorHAnsi"/>
          <w:sz w:val="28"/>
          <w:szCs w:val="28"/>
          <w:lang w:eastAsia="en-US"/>
        </w:rPr>
        <w:t xml:space="preserve">ия для обучающихся </w:t>
      </w:r>
      <w:r w:rsidR="00BE7BBE" w:rsidRPr="00042AC7">
        <w:rPr>
          <w:rFonts w:eastAsiaTheme="minorHAnsi"/>
          <w:sz w:val="28"/>
          <w:szCs w:val="28"/>
          <w:lang w:eastAsia="en-US"/>
        </w:rPr>
        <w:t>IX</w:t>
      </w:r>
      <w:r w:rsidR="0027647F" w:rsidRPr="00042AC7">
        <w:rPr>
          <w:rFonts w:eastAsiaTheme="minorHAnsi"/>
          <w:sz w:val="28"/>
          <w:szCs w:val="28"/>
          <w:lang w:eastAsia="en-US"/>
        </w:rPr>
        <w:t xml:space="preserve"> классов </w:t>
      </w:r>
      <w:r w:rsidRPr="00042AC7">
        <w:rPr>
          <w:rFonts w:eastAsiaTheme="minorHAnsi"/>
          <w:sz w:val="28"/>
          <w:szCs w:val="28"/>
          <w:lang w:eastAsia="en-US"/>
        </w:rPr>
        <w:t>общеобразовательных организаций, расположенных на территории  Республики Татарстан</w:t>
      </w:r>
      <w:r w:rsidRPr="00042AC7">
        <w:rPr>
          <w:rFonts w:eastAsiaTheme="minorHAnsi"/>
          <w:bCs/>
          <w:sz w:val="28"/>
          <w:szCs w:val="28"/>
          <w:lang w:eastAsia="en-US"/>
        </w:rPr>
        <w:t>, определяет задачи и предмет тестирования, формат сбора и обработки первичных данных, функции и взаимодействие исполнителей.</w:t>
      </w:r>
    </w:p>
    <w:p w:rsidR="00E67FA4" w:rsidRPr="00042AC7" w:rsidRDefault="00E67FA4" w:rsidP="0027647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1.2. ЕРТ по татарскому языку проводится для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042AC7">
        <w:rPr>
          <w:rFonts w:eastAsiaTheme="minorHAnsi"/>
          <w:sz w:val="28"/>
          <w:szCs w:val="28"/>
          <w:lang w:eastAsia="en-US"/>
        </w:rPr>
        <w:t>, завершающих освоение общеобразовательной программы основного общего образования по предмету «Татарский язык».</w:t>
      </w:r>
    </w:p>
    <w:p w:rsidR="00E67FA4" w:rsidRPr="00042AC7" w:rsidRDefault="00E67FA4" w:rsidP="0027647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1.3. ЕРТ по татарскому языку в Республике Татарстан проводится 24 апреля 2017 года.</w:t>
      </w:r>
    </w:p>
    <w:p w:rsidR="00E67FA4" w:rsidRPr="00042AC7" w:rsidRDefault="00E67FA4" w:rsidP="0027647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1.4. С целью проверки и оценки развернутых ответов участников по татарскому языку создается республиканская предметная комиссия. Персональный состав республиканской предметной комиссии утверждается приказом Министерства образования и науки Республики Татарстан.</w:t>
      </w:r>
    </w:p>
    <w:p w:rsidR="00E67FA4" w:rsidRPr="00042AC7" w:rsidRDefault="0027647F" w:rsidP="0027647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1.5</w:t>
      </w:r>
      <w:r w:rsidR="00E67FA4" w:rsidRPr="00042AC7">
        <w:rPr>
          <w:rFonts w:eastAsiaTheme="minorHAnsi"/>
          <w:sz w:val="28"/>
          <w:szCs w:val="28"/>
          <w:lang w:eastAsia="en-US"/>
        </w:rPr>
        <w:t>. Руководство и координацию мероприятий по проведению ЕРТ по татарскому языку осуществляет Министерство образования и науки Республики Татарстан (далее – Министерство).</w:t>
      </w:r>
    </w:p>
    <w:p w:rsidR="00E67FA4" w:rsidRPr="00042AC7" w:rsidRDefault="0027647F" w:rsidP="00B56EE6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1.6</w:t>
      </w:r>
      <w:r w:rsidR="00E67FA4" w:rsidRPr="00042AC7">
        <w:rPr>
          <w:rFonts w:eastAsiaTheme="minorHAnsi"/>
          <w:sz w:val="28"/>
          <w:szCs w:val="28"/>
          <w:lang w:eastAsia="en-US"/>
        </w:rPr>
        <w:t>. Организационно-технологическое и информационное сопровождение ЕРТ по татарскому языку осуществляет государственное бюджетное учреждение «</w:t>
      </w:r>
      <w:proofErr w:type="gramStart"/>
      <w:r w:rsidR="00E67FA4" w:rsidRPr="00042AC7">
        <w:rPr>
          <w:rFonts w:eastAsiaTheme="minorHAnsi"/>
          <w:sz w:val="28"/>
          <w:szCs w:val="28"/>
          <w:lang w:eastAsia="en-US"/>
        </w:rPr>
        <w:t>Республиканский</w:t>
      </w:r>
      <w:proofErr w:type="gramEnd"/>
      <w:r w:rsidR="00E67FA4" w:rsidRPr="00042AC7">
        <w:rPr>
          <w:rFonts w:eastAsiaTheme="minorHAnsi"/>
          <w:sz w:val="28"/>
          <w:szCs w:val="28"/>
          <w:lang w:eastAsia="en-US"/>
        </w:rPr>
        <w:t xml:space="preserve"> центр мониторинга качества образования» (далее – ГБУ «РЦМКО»).</w:t>
      </w:r>
    </w:p>
    <w:p w:rsidR="00E67FA4" w:rsidRPr="00042AC7" w:rsidRDefault="00E67FA4" w:rsidP="00E67FA4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E67FA4" w:rsidRPr="00042AC7" w:rsidRDefault="00E67FA4" w:rsidP="00E67FA4">
      <w:pPr>
        <w:numPr>
          <w:ilvl w:val="0"/>
          <w:numId w:val="9"/>
        </w:numPr>
        <w:spacing w:after="200" w:line="276" w:lineRule="auto"/>
        <w:contextualSpacing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Организация и проведение ЕРТ по татарскому языку</w:t>
      </w:r>
    </w:p>
    <w:p w:rsidR="00E67FA4" w:rsidRPr="00042AC7" w:rsidRDefault="00E67FA4" w:rsidP="00E67FA4">
      <w:pPr>
        <w:ind w:left="927"/>
        <w:contextualSpacing/>
        <w:rPr>
          <w:rFonts w:eastAsiaTheme="minorHAnsi"/>
          <w:sz w:val="16"/>
          <w:szCs w:val="16"/>
          <w:lang w:eastAsia="en-US"/>
        </w:rPr>
      </w:pPr>
    </w:p>
    <w:p w:rsidR="00E67FA4" w:rsidRPr="00042AC7" w:rsidRDefault="00E67FA4" w:rsidP="00E67FA4">
      <w:pPr>
        <w:tabs>
          <w:tab w:val="num" w:pos="1977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042AC7">
        <w:rPr>
          <w:rFonts w:eastAsia="Calibri"/>
          <w:sz w:val="28"/>
          <w:szCs w:val="28"/>
        </w:rPr>
        <w:t>2.1. ЕРТ по татарскому языку представляет собой открытую и независимую процедуру оценивания достижений обучающихся, завершающих освоение общеобразовательной программы основного общего образования по предмету «Татарский язык» с использованием заданий стандартизированной формы – контрольных измерительных материалов (далее – КИМ).</w:t>
      </w:r>
    </w:p>
    <w:p w:rsidR="00E67FA4" w:rsidRPr="00042AC7" w:rsidRDefault="00E67FA4" w:rsidP="00E67FA4">
      <w:pPr>
        <w:ind w:firstLine="709"/>
        <w:contextualSpacing/>
        <w:jc w:val="both"/>
        <w:rPr>
          <w:rFonts w:eastAsiaTheme="minorHAnsi"/>
          <w:iCs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lastRenderedPageBreak/>
        <w:t xml:space="preserve">2.2. ЕРТ по татарскому языку проводится в пунктах проведения единого республиканского тестирования (далее – ПП ЕРТ), организованных на базе общеобразовательных организаций. </w:t>
      </w:r>
      <w:r w:rsidRPr="00042AC7">
        <w:rPr>
          <w:rFonts w:eastAsiaTheme="minorHAnsi"/>
          <w:iCs/>
          <w:sz w:val="28"/>
          <w:szCs w:val="28"/>
          <w:lang w:eastAsia="en-US"/>
        </w:rPr>
        <w:t xml:space="preserve">Решение об открытии ПП ЕРТ на базе общеобразовательных организаций принимается </w:t>
      </w:r>
      <w:r w:rsidRPr="00042AC7">
        <w:rPr>
          <w:rFonts w:eastAsiaTheme="minorHAnsi"/>
          <w:sz w:val="28"/>
          <w:szCs w:val="28"/>
          <w:lang w:eastAsia="en-US"/>
        </w:rPr>
        <w:t>Министерством</w:t>
      </w:r>
      <w:r w:rsidRPr="00042AC7">
        <w:rPr>
          <w:rFonts w:eastAsiaTheme="minorHAnsi"/>
          <w:iCs/>
          <w:sz w:val="28"/>
          <w:szCs w:val="28"/>
          <w:lang w:eastAsia="en-US"/>
        </w:rPr>
        <w:t xml:space="preserve"> на основании данных, представленных муниципальными органами управления образованием (далее – МОУО). </w:t>
      </w:r>
    </w:p>
    <w:p w:rsidR="00E67FA4" w:rsidRPr="00042AC7" w:rsidRDefault="00E67FA4" w:rsidP="00BE7BBE">
      <w:pPr>
        <w:ind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iCs/>
          <w:sz w:val="28"/>
          <w:szCs w:val="28"/>
          <w:lang w:eastAsia="en-US"/>
        </w:rPr>
        <w:t xml:space="preserve">2.3. </w:t>
      </w:r>
      <w:r w:rsidRPr="00042AC7">
        <w:rPr>
          <w:rFonts w:eastAsiaTheme="minorHAnsi"/>
          <w:color w:val="000000"/>
          <w:sz w:val="28"/>
          <w:szCs w:val="28"/>
          <w:lang w:eastAsia="en-US"/>
        </w:rPr>
        <w:t>В каждом ПП ЕРТ</w:t>
      </w:r>
      <w:r w:rsidR="008533F4" w:rsidRPr="00042AC7">
        <w:rPr>
          <w:rFonts w:eastAsiaTheme="minorHAnsi"/>
          <w:color w:val="000000"/>
          <w:sz w:val="28"/>
          <w:szCs w:val="28"/>
          <w:lang w:eastAsia="en-US"/>
        </w:rPr>
        <w:t xml:space="preserve"> во время проведения тестирования</w:t>
      </w:r>
      <w:r w:rsidRPr="00042AC7">
        <w:rPr>
          <w:rFonts w:eastAsiaTheme="minorHAnsi"/>
          <w:color w:val="000000"/>
          <w:sz w:val="28"/>
          <w:szCs w:val="28"/>
          <w:lang w:eastAsia="en-US"/>
        </w:rPr>
        <w:t xml:space="preserve"> должны находиться:</w:t>
      </w:r>
    </w:p>
    <w:p w:rsidR="00E67FA4" w:rsidRPr="00042AC7" w:rsidRDefault="00E67FA4" w:rsidP="00BE7BB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ab/>
      </w:r>
      <w:r w:rsidRPr="00042AC7">
        <w:rPr>
          <w:rFonts w:eastAsiaTheme="minorHAnsi"/>
          <w:color w:val="000000"/>
          <w:sz w:val="28"/>
          <w:szCs w:val="28"/>
          <w:lang w:eastAsia="en-US"/>
        </w:rPr>
        <w:tab/>
      </w:r>
      <w:r w:rsidRPr="00042AC7">
        <w:rPr>
          <w:rFonts w:eastAsiaTheme="minorHAnsi"/>
          <w:iCs/>
          <w:sz w:val="28"/>
          <w:szCs w:val="28"/>
          <w:lang w:eastAsia="en-US"/>
        </w:rPr>
        <w:t>–</w:t>
      </w:r>
      <w:r w:rsidRPr="00042AC7">
        <w:rPr>
          <w:rFonts w:eastAsiaTheme="minorHAnsi"/>
          <w:color w:val="000000"/>
          <w:sz w:val="28"/>
          <w:szCs w:val="28"/>
          <w:lang w:eastAsia="en-US"/>
        </w:rPr>
        <w:t xml:space="preserve"> руководитель общеобразовательной организации, на базе которой открыт ПП ЕРТ;</w:t>
      </w:r>
    </w:p>
    <w:p w:rsidR="00E67FA4" w:rsidRPr="00042AC7" w:rsidRDefault="00E67FA4" w:rsidP="00BE7BB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уполномоченный представитель Министерства;</w:t>
      </w:r>
    </w:p>
    <w:p w:rsidR="00E67FA4" w:rsidRPr="00042AC7" w:rsidRDefault="00E67FA4" w:rsidP="00BE7BB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руководитель ПП ЕРТ;</w:t>
      </w:r>
    </w:p>
    <w:p w:rsidR="00E67FA4" w:rsidRPr="00042AC7" w:rsidRDefault="00E67FA4" w:rsidP="00BE7BB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помощник руководителя ПП ЕРТ;</w:t>
      </w:r>
    </w:p>
    <w:p w:rsidR="00E67FA4" w:rsidRPr="00042AC7" w:rsidRDefault="00E67FA4" w:rsidP="00BE7BB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организаторы ПП ЕРТ;</w:t>
      </w:r>
    </w:p>
    <w:p w:rsidR="00E67FA4" w:rsidRPr="00042AC7" w:rsidRDefault="00E67FA4" w:rsidP="00BE7BB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дежурные на этажах и у входа;</w:t>
      </w:r>
    </w:p>
    <w:p w:rsidR="00E67FA4" w:rsidRPr="00042AC7" w:rsidRDefault="00E67FA4" w:rsidP="00BE7BB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медицинские работники и представители органов охраны правопорядка;</w:t>
      </w:r>
    </w:p>
    <w:p w:rsidR="00E67FA4" w:rsidRPr="00042AC7" w:rsidRDefault="00E67FA4" w:rsidP="00BE7BBE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представители от общеобразовательных организаций</w:t>
      </w:r>
      <w:r w:rsidR="008533F4" w:rsidRPr="00042AC7">
        <w:rPr>
          <w:rFonts w:eastAsiaTheme="minorHAnsi"/>
          <w:color w:val="000000"/>
          <w:sz w:val="28"/>
          <w:szCs w:val="28"/>
          <w:lang w:eastAsia="en-US"/>
        </w:rPr>
        <w:t>,</w:t>
      </w:r>
      <w:r w:rsidRPr="00042AC7">
        <w:rPr>
          <w:rFonts w:eastAsiaTheme="minorHAnsi"/>
          <w:color w:val="000000"/>
          <w:sz w:val="28"/>
          <w:szCs w:val="28"/>
          <w:lang w:eastAsia="en-US"/>
        </w:rPr>
        <w:t xml:space="preserve"> сопровождающие обучающихся </w:t>
      </w:r>
      <w:r w:rsidRPr="00042AC7">
        <w:rPr>
          <w:rFonts w:eastAsiaTheme="minorHAnsi"/>
          <w:sz w:val="28"/>
          <w:szCs w:val="28"/>
          <w:lang w:eastAsia="en-US"/>
        </w:rPr>
        <w:t>IX классов.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asciiTheme="minorHAnsi" w:eastAsiaTheme="minorHAnsi" w:hAnsiTheme="minorHAnsi" w:cstheme="minorBidi"/>
          <w:color w:val="000000"/>
          <w:sz w:val="22"/>
          <w:szCs w:val="22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 xml:space="preserve">В ПП ЕРТ могут находиться лица, направленные </w:t>
      </w:r>
      <w:r w:rsidRPr="00042AC7">
        <w:rPr>
          <w:rFonts w:eastAsiaTheme="minorHAnsi"/>
          <w:sz w:val="28"/>
          <w:szCs w:val="28"/>
          <w:lang w:eastAsia="en-US"/>
        </w:rPr>
        <w:t>Министерством</w:t>
      </w:r>
      <w:r w:rsidRPr="00042AC7">
        <w:rPr>
          <w:rFonts w:eastAsiaTheme="minorHAnsi"/>
          <w:color w:val="000000"/>
          <w:sz w:val="28"/>
          <w:szCs w:val="28"/>
          <w:lang w:eastAsia="en-US"/>
        </w:rPr>
        <w:t xml:space="preserve"> для осуществления контроля за ходом проведения ЕРТ по татарскому языку.</w:t>
      </w:r>
    </w:p>
    <w:p w:rsidR="00E67FA4" w:rsidRPr="00042AC7" w:rsidRDefault="00B56EE6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2.4. </w:t>
      </w:r>
      <w:r w:rsidR="00E67FA4" w:rsidRPr="00042AC7">
        <w:rPr>
          <w:rFonts w:eastAsiaTheme="minorHAnsi"/>
          <w:sz w:val="28"/>
          <w:szCs w:val="28"/>
          <w:lang w:eastAsia="en-US"/>
        </w:rPr>
        <w:t xml:space="preserve">Проведение тестирования в аудиториях ПП ЕРТ обеспечивают организаторы, не являющиеся учителями татарского языка и литературы. В качестве организаторов привлекаются педагоги образовательных организаций </w:t>
      </w:r>
      <w:proofErr w:type="gramStart"/>
      <w:r w:rsidR="00E67FA4" w:rsidRPr="00042AC7"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  <w:r w:rsidR="00E67FA4" w:rsidRPr="00042AC7">
        <w:rPr>
          <w:rFonts w:eastAsiaTheme="minorHAnsi"/>
          <w:sz w:val="28"/>
          <w:szCs w:val="28"/>
          <w:lang w:eastAsia="en-US"/>
        </w:rPr>
        <w:t xml:space="preserve"> района. </w:t>
      </w:r>
    </w:p>
    <w:p w:rsidR="00E67FA4" w:rsidRPr="00042AC7" w:rsidRDefault="00B56EE6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2.5. </w:t>
      </w:r>
      <w:r w:rsidR="00E67FA4" w:rsidRPr="00042AC7">
        <w:rPr>
          <w:rFonts w:eastAsiaTheme="minorHAnsi"/>
          <w:sz w:val="28"/>
          <w:szCs w:val="28"/>
          <w:lang w:eastAsia="en-US"/>
        </w:rPr>
        <w:t>Продолжительность тестирования составляет 2,5 часа (150 мин.).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2.6. Тестовые работы выполняются на бланках, утвержденных Министерством.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Записи в черновиках не рассматриваются</w:t>
      </w:r>
      <w:r w:rsidRPr="00042AC7">
        <w:rPr>
          <w:rFonts w:eastAsiaTheme="minorHAnsi"/>
          <w:sz w:val="28"/>
          <w:szCs w:val="28"/>
          <w:lang w:eastAsia="en-US"/>
        </w:rPr>
        <w:t>,</w:t>
      </w:r>
      <w:r w:rsidRPr="00042AC7">
        <w:rPr>
          <w:rFonts w:eastAsiaTheme="minorHAnsi"/>
          <w:color w:val="000000"/>
          <w:sz w:val="28"/>
          <w:szCs w:val="28"/>
          <w:lang w:eastAsia="en-US"/>
        </w:rPr>
        <w:t xml:space="preserve"> при оценивании результатов тестирования не учитываются.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color w:val="000000"/>
          <w:sz w:val="28"/>
          <w:szCs w:val="28"/>
          <w:lang w:eastAsia="en-US"/>
        </w:rPr>
        <w:t>2.7. За получение и доставку материалов тестирования</w:t>
      </w:r>
      <w:r w:rsidRPr="00042AC7">
        <w:rPr>
          <w:rFonts w:eastAsiaTheme="minorHAnsi"/>
          <w:sz w:val="28"/>
          <w:szCs w:val="28"/>
          <w:lang w:eastAsia="en-US"/>
        </w:rPr>
        <w:t xml:space="preserve"> из ГБУ «РЦМКО» в ПП ЕРТ и обратно отвечают уполномоченные представители Министерства. </w:t>
      </w:r>
    </w:p>
    <w:p w:rsidR="00E67FA4" w:rsidRPr="00042AC7" w:rsidRDefault="00E67FA4" w:rsidP="00E67FA4">
      <w:pPr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2.8. </w:t>
      </w:r>
      <w:r w:rsidRPr="00042AC7">
        <w:rPr>
          <w:rFonts w:eastAsiaTheme="minorHAnsi"/>
          <w:color w:val="000000"/>
          <w:sz w:val="28"/>
          <w:szCs w:val="28"/>
          <w:lang w:eastAsia="en-US"/>
        </w:rPr>
        <w:t>Результаты ЕРТ</w:t>
      </w:r>
      <w:r w:rsidRPr="00042AC7">
        <w:rPr>
          <w:rFonts w:eastAsiaTheme="minorHAnsi"/>
          <w:sz w:val="28"/>
          <w:szCs w:val="28"/>
          <w:lang w:eastAsia="en-US"/>
        </w:rPr>
        <w:t xml:space="preserve"> по татарскому языку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>оформляются протоколом в разрезе общеобразовательных организаций и направляются</w:t>
      </w:r>
      <w:proofErr w:type="gramEnd"/>
      <w:r w:rsidRPr="00042AC7">
        <w:rPr>
          <w:rFonts w:eastAsiaTheme="minorHAnsi"/>
          <w:sz w:val="28"/>
          <w:szCs w:val="28"/>
          <w:lang w:eastAsia="en-US"/>
        </w:rPr>
        <w:t xml:space="preserve"> в МОУО.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Протоколы являются основанием для выставления отметок по пятибалльной системе оценивания в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>классный</w:t>
      </w:r>
      <w:proofErr w:type="gramEnd"/>
      <w:r w:rsidRPr="00042AC7">
        <w:rPr>
          <w:rFonts w:eastAsiaTheme="minorHAnsi"/>
          <w:sz w:val="28"/>
          <w:szCs w:val="28"/>
          <w:lang w:eastAsia="en-US"/>
        </w:rPr>
        <w:t xml:space="preserve"> журнал. Отметка, полученная за ЕРТ по татарскому языку, выставляется как текущая отметка </w:t>
      </w:r>
      <w:r w:rsidRPr="00042AC7">
        <w:rPr>
          <w:rFonts w:eastAsiaTheme="minorHAnsi"/>
          <w:sz w:val="28"/>
          <w:szCs w:val="28"/>
          <w:lang w:val="en-US" w:eastAsia="en-US"/>
        </w:rPr>
        <w:t>IV</w:t>
      </w:r>
      <w:r w:rsidRPr="00042AC7">
        <w:rPr>
          <w:rFonts w:eastAsiaTheme="minorHAnsi"/>
          <w:sz w:val="28"/>
          <w:szCs w:val="28"/>
          <w:lang w:eastAsia="en-US"/>
        </w:rPr>
        <w:t xml:space="preserve"> четверти по предмету «Татарский язык». Годовая отметка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>определяется</w:t>
      </w:r>
      <w:proofErr w:type="gramEnd"/>
      <w:r w:rsidRPr="00042AC7">
        <w:rPr>
          <w:rFonts w:eastAsiaTheme="minorHAnsi"/>
          <w:sz w:val="28"/>
          <w:szCs w:val="28"/>
          <w:lang w:eastAsia="en-US"/>
        </w:rPr>
        <w:t xml:space="preserve"> как среднее арифметическое четвертных оценок и выставляется целыми числами в соответствии с правилами математического округления в пользу выпускника.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2.9.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 xml:space="preserve">Обучающиеся образовательных организаций Республики Татарстан с изучением чувашского, удмуртского, марийского, мордовского языков и иврита выполняют тестовую работу по татарскому языку с использованием КИМ, составленных с учетом объема изучаемого материала для данной категории </w:t>
      </w:r>
      <w:r w:rsidR="008533F4" w:rsidRPr="00042AC7">
        <w:rPr>
          <w:rFonts w:eastAsiaTheme="minorHAnsi"/>
          <w:sz w:val="28"/>
          <w:szCs w:val="28"/>
          <w:lang w:eastAsia="en-US"/>
        </w:rPr>
        <w:t>обучающихся</w:t>
      </w:r>
      <w:r w:rsidRPr="00042AC7">
        <w:rPr>
          <w:rFonts w:eastAsiaTheme="minorHAnsi"/>
          <w:sz w:val="28"/>
          <w:szCs w:val="28"/>
          <w:lang w:eastAsia="en-US"/>
        </w:rPr>
        <w:t xml:space="preserve">. </w:t>
      </w:r>
      <w:proofErr w:type="gramEnd"/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2.10.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 xml:space="preserve">Задания по татарскому языку для обучающихся, прибывших на </w:t>
      </w:r>
      <w:r w:rsidRPr="00042AC7">
        <w:rPr>
          <w:rFonts w:eastAsiaTheme="minorHAnsi"/>
          <w:sz w:val="28"/>
          <w:szCs w:val="28"/>
          <w:lang w:eastAsia="en-US"/>
        </w:rPr>
        <w:lastRenderedPageBreak/>
        <w:t xml:space="preserve">постоянное место жительства в Республику Татарстан из регионов Российской Федерации, стран СНГ, Дальнего зарубежья, а также вынужденно покинувших территорию Украины (далее – обучающиеся, прибывшие в Республику Татарстан), разрабатываются образовательной организацией самостоятельно с учетом объема учебного материала, изученного конкретным обучающимся. </w:t>
      </w:r>
      <w:proofErr w:type="gramEnd"/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Проверку и оценку знаний обучающихся, прибывших в Республику Татарстан, осуществляет образовательная организация самостоятельно. Результаты тестирования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>оформляются протоколом и направляются</w:t>
      </w:r>
      <w:proofErr w:type="gramEnd"/>
      <w:r w:rsidRPr="00042AC7">
        <w:rPr>
          <w:rFonts w:eastAsiaTheme="minorHAnsi"/>
          <w:sz w:val="28"/>
          <w:szCs w:val="28"/>
          <w:lang w:eastAsia="en-US"/>
        </w:rPr>
        <w:t xml:space="preserve"> в МОУО.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2.11.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>Для обучающихся образовательных организаций</w:t>
      </w:r>
      <w:r w:rsidR="00B56EE6" w:rsidRPr="00042AC7">
        <w:rPr>
          <w:rFonts w:eastAsiaTheme="minorHAnsi"/>
          <w:sz w:val="28"/>
          <w:szCs w:val="28"/>
          <w:lang w:eastAsia="en-US"/>
        </w:rPr>
        <w:t xml:space="preserve"> для детей с ограниченными возможностями</w:t>
      </w:r>
      <w:r w:rsidRPr="00042AC7">
        <w:rPr>
          <w:rFonts w:eastAsiaTheme="minorHAnsi"/>
          <w:sz w:val="28"/>
          <w:szCs w:val="28"/>
          <w:lang w:eastAsia="en-US"/>
        </w:rPr>
        <w:t>, специальных учебно-воспитательных учреждений закрытого типа для детей и подростков с девиантным поведением, образовательных организаций уголовно-исполнительной системы, находящихся в оздоровительных образовательных организациях санаторного типа, обучавшихся по состоянию здоровья на дому, задания по татарскому языку разрабатываются с учетом учебных программ и проверяются указанными образовательными организациями самостоятельно.</w:t>
      </w:r>
      <w:proofErr w:type="gramEnd"/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Результаты тестирования </w:t>
      </w:r>
      <w:proofErr w:type="gramStart"/>
      <w:r w:rsidRPr="00042AC7">
        <w:rPr>
          <w:rFonts w:eastAsiaTheme="minorHAnsi"/>
          <w:sz w:val="28"/>
          <w:szCs w:val="28"/>
          <w:lang w:eastAsia="en-US"/>
        </w:rPr>
        <w:t>оформляются протоколом и направляются</w:t>
      </w:r>
      <w:proofErr w:type="gramEnd"/>
      <w:r w:rsidRPr="00042AC7">
        <w:rPr>
          <w:rFonts w:eastAsiaTheme="minorHAnsi"/>
          <w:sz w:val="28"/>
          <w:szCs w:val="28"/>
          <w:lang w:eastAsia="en-US"/>
        </w:rPr>
        <w:t xml:space="preserve"> в МОУО по месту нахождения такой организации.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2.12. МОУО в срок до 1 мая 2017 года представляют информацию о численности и результатах тестирования обучающихся, перечисленных в </w:t>
      </w:r>
      <w:r w:rsidR="008533F4" w:rsidRPr="00042AC7">
        <w:rPr>
          <w:rFonts w:eastAsiaTheme="minorHAnsi"/>
          <w:sz w:val="28"/>
          <w:szCs w:val="28"/>
          <w:lang w:eastAsia="en-US"/>
        </w:rPr>
        <w:t xml:space="preserve">пунктах </w:t>
      </w:r>
      <w:r w:rsidRPr="00042AC7">
        <w:rPr>
          <w:rFonts w:eastAsiaTheme="minorHAnsi"/>
          <w:sz w:val="28"/>
          <w:szCs w:val="28"/>
          <w:lang w:eastAsia="en-US"/>
        </w:rPr>
        <w:t xml:space="preserve">2.10. и 2.11., в отдел общего образования и итоговой аттестации обучающихся Министерства. </w:t>
      </w:r>
    </w:p>
    <w:p w:rsidR="00E67FA4" w:rsidRPr="00042AC7" w:rsidRDefault="00E67FA4" w:rsidP="00E67FA4">
      <w:pPr>
        <w:jc w:val="center"/>
        <w:rPr>
          <w:rFonts w:eastAsiaTheme="minorHAnsi"/>
          <w:sz w:val="28"/>
          <w:szCs w:val="28"/>
          <w:lang w:eastAsia="en-US"/>
        </w:rPr>
      </w:pPr>
    </w:p>
    <w:p w:rsidR="006768AC" w:rsidRPr="00042AC7" w:rsidRDefault="00E67FA4" w:rsidP="00E67FA4">
      <w:pPr>
        <w:jc w:val="center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 xml:space="preserve">3. Деятельность отдельных исполнителей по организации и проведению ЕРТ </w:t>
      </w:r>
    </w:p>
    <w:p w:rsidR="00E67FA4" w:rsidRPr="00042AC7" w:rsidRDefault="00E67FA4" w:rsidP="00E67FA4">
      <w:pPr>
        <w:jc w:val="center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по татарскому языку</w:t>
      </w:r>
    </w:p>
    <w:p w:rsidR="00E67FA4" w:rsidRPr="00042AC7" w:rsidRDefault="00E67FA4" w:rsidP="00E67FA4">
      <w:pPr>
        <w:jc w:val="both"/>
        <w:rPr>
          <w:rFonts w:eastAsiaTheme="minorHAnsi"/>
          <w:sz w:val="16"/>
          <w:szCs w:val="16"/>
          <w:lang w:eastAsia="en-US"/>
        </w:rPr>
      </w:pP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3.1.</w:t>
      </w:r>
      <w:r w:rsidRPr="00042AC7">
        <w:rPr>
          <w:rFonts w:eastAsiaTheme="minorHAnsi"/>
          <w:bCs/>
          <w:sz w:val="28"/>
          <w:szCs w:val="28"/>
          <w:lang w:eastAsia="en-US"/>
        </w:rPr>
        <w:tab/>
        <w:t>Министерство образования и науки Республики Татарстан: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а) осуществляет нормативное правовое обеспечение ЕРТ по татарскому языку в пределах своей компетенции;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б) распределяет в пределах своей компетенции функции по ответственным исполнителям организации и проведению ЕРТ</w:t>
      </w:r>
      <w:r w:rsidR="008533F4" w:rsidRPr="00042AC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533F4" w:rsidRPr="00042AC7">
        <w:rPr>
          <w:rFonts w:eastAsia="Calibri"/>
          <w:sz w:val="28"/>
          <w:szCs w:val="28"/>
        </w:rPr>
        <w:t>по татарскому языку</w:t>
      </w:r>
      <w:r w:rsidRPr="00042AC7">
        <w:rPr>
          <w:rFonts w:eastAsiaTheme="minorHAnsi"/>
          <w:bCs/>
          <w:sz w:val="28"/>
          <w:szCs w:val="28"/>
          <w:lang w:eastAsia="en-US"/>
        </w:rPr>
        <w:t>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в) обеспечивает информирование участников образовательного процесса и общественности о работах по подготовке и проведению ЕРТ</w:t>
      </w:r>
      <w:r w:rsidR="008533F4" w:rsidRPr="00042AC7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533F4" w:rsidRPr="00042AC7">
        <w:rPr>
          <w:rFonts w:eastAsia="Calibri"/>
          <w:sz w:val="28"/>
          <w:szCs w:val="28"/>
        </w:rPr>
        <w:t>по татарскому языку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 через сайт Министерства;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3.2.</w:t>
      </w:r>
      <w:r w:rsidRPr="00042AC7">
        <w:rPr>
          <w:rFonts w:eastAsiaTheme="minorHAnsi"/>
          <w:bCs/>
          <w:sz w:val="28"/>
          <w:szCs w:val="28"/>
          <w:lang w:eastAsia="en-US"/>
        </w:rPr>
        <w:tab/>
        <w:t>Органы местного самоуправления, осуществляющие управление в сфере образования (муниципальные органы управления образованием):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 xml:space="preserve">а) </w:t>
      </w:r>
      <w:proofErr w:type="gramStart"/>
      <w:r w:rsidRPr="00042AC7">
        <w:rPr>
          <w:rFonts w:eastAsiaTheme="minorHAnsi"/>
          <w:bCs/>
          <w:sz w:val="28"/>
          <w:szCs w:val="28"/>
          <w:lang w:eastAsia="en-US"/>
        </w:rPr>
        <w:t>создают условия и обеспечивают</w:t>
      </w:r>
      <w:proofErr w:type="gramEnd"/>
      <w:r w:rsidRPr="00042AC7">
        <w:rPr>
          <w:rFonts w:eastAsiaTheme="minorHAnsi"/>
          <w:bCs/>
          <w:sz w:val="28"/>
          <w:szCs w:val="28"/>
          <w:lang w:eastAsia="en-US"/>
        </w:rPr>
        <w:t xml:space="preserve"> соблюдение процедуры объективного проведения ЕРТ по татарскому языку</w:t>
      </w:r>
      <w:r w:rsidRPr="00042AC7">
        <w:rPr>
          <w:rFonts w:eastAsiaTheme="minorHAnsi"/>
          <w:sz w:val="28"/>
          <w:szCs w:val="28"/>
          <w:lang w:eastAsia="en-US"/>
        </w:rPr>
        <w:t>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б) информируют общеобразовательные организации, население муниципального образования о целях и задачах, ходе организации и проведения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в) обеспечивают</w:t>
      </w:r>
      <w:r w:rsidRPr="00042AC7">
        <w:rPr>
          <w:rFonts w:eastAsiaTheme="minorHAnsi"/>
          <w:sz w:val="28"/>
          <w:szCs w:val="28"/>
          <w:lang w:eastAsia="en-US"/>
        </w:rPr>
        <w:t xml:space="preserve"> </w:t>
      </w:r>
      <w:r w:rsidRPr="00042AC7">
        <w:rPr>
          <w:rFonts w:eastAsiaTheme="minorHAnsi"/>
          <w:bCs/>
          <w:sz w:val="28"/>
          <w:szCs w:val="28"/>
          <w:lang w:eastAsia="en-US"/>
        </w:rPr>
        <w:t>взаимодействие с Министерством, ГБУ «РЦМКО», общеобразовательными организациями, родителями и обучающимися в ходе подготовки и проведения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lastRenderedPageBreak/>
        <w:t>г) назначают муниципальных координаторов, ответственных за проведение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д) обеспечивают доставку материалов тестирования</w:t>
      </w:r>
      <w:r w:rsidRPr="00042AC7">
        <w:rPr>
          <w:rFonts w:eastAsiaTheme="minorHAnsi"/>
          <w:sz w:val="28"/>
          <w:szCs w:val="28"/>
          <w:lang w:eastAsia="en-US"/>
        </w:rPr>
        <w:t xml:space="preserve"> </w:t>
      </w:r>
      <w:r w:rsidR="00B56EE6" w:rsidRPr="00042AC7">
        <w:rPr>
          <w:rFonts w:eastAsiaTheme="minorHAnsi"/>
          <w:bCs/>
          <w:sz w:val="28"/>
          <w:szCs w:val="28"/>
          <w:lang w:eastAsia="en-US"/>
        </w:rPr>
        <w:t>в ПП ЕРТ, а также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 для обработки в ГБУ «РЦМКО»;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е) совместно с руководителями общеобразовательных организаций осуществляют подготовку сотрудников, информируют педагогических работников с технологией и содержанием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ж) содействуют руководителям образовательны</w:t>
      </w:r>
      <w:r w:rsidR="00B56EE6" w:rsidRPr="00042AC7">
        <w:rPr>
          <w:rFonts w:eastAsiaTheme="minorHAnsi"/>
          <w:bCs/>
          <w:sz w:val="28"/>
          <w:szCs w:val="28"/>
          <w:lang w:eastAsia="en-US"/>
        </w:rPr>
        <w:t xml:space="preserve">х организаций в 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проведении тестирования для лиц, указанных в </w:t>
      </w:r>
      <w:proofErr w:type="spellStart"/>
      <w:r w:rsidRPr="00042AC7">
        <w:rPr>
          <w:rFonts w:eastAsiaTheme="minorHAnsi"/>
          <w:bCs/>
          <w:sz w:val="28"/>
          <w:szCs w:val="28"/>
          <w:lang w:eastAsia="en-US"/>
        </w:rPr>
        <w:t>п.п</w:t>
      </w:r>
      <w:proofErr w:type="spellEnd"/>
      <w:r w:rsidRPr="00042AC7">
        <w:rPr>
          <w:rFonts w:eastAsiaTheme="minorHAnsi"/>
          <w:bCs/>
          <w:sz w:val="28"/>
          <w:szCs w:val="28"/>
          <w:lang w:eastAsia="en-US"/>
        </w:rPr>
        <w:t>. 2.10. и 2.11.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3.3.</w:t>
      </w:r>
      <w:r w:rsidRPr="00042AC7">
        <w:rPr>
          <w:rFonts w:eastAsiaTheme="minorHAnsi"/>
          <w:bCs/>
          <w:sz w:val="28"/>
          <w:szCs w:val="28"/>
          <w:lang w:eastAsia="en-US"/>
        </w:rPr>
        <w:tab/>
        <w:t>ГБУ «</w:t>
      </w:r>
      <w:proofErr w:type="gramStart"/>
      <w:r w:rsidRPr="00042AC7">
        <w:rPr>
          <w:rFonts w:eastAsiaTheme="minorHAnsi"/>
          <w:bCs/>
          <w:sz w:val="28"/>
          <w:szCs w:val="28"/>
          <w:lang w:eastAsia="en-US"/>
        </w:rPr>
        <w:t>Республиканский</w:t>
      </w:r>
      <w:proofErr w:type="gramEnd"/>
      <w:r w:rsidRPr="00042AC7">
        <w:rPr>
          <w:rFonts w:eastAsiaTheme="minorHAnsi"/>
          <w:bCs/>
          <w:sz w:val="28"/>
          <w:szCs w:val="28"/>
          <w:lang w:eastAsia="en-US"/>
        </w:rPr>
        <w:t xml:space="preserve"> центр мониторинга качества образования»: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а) назначает ответственно</w:t>
      </w:r>
      <w:r w:rsidR="0047758B" w:rsidRPr="00042AC7">
        <w:rPr>
          <w:rFonts w:eastAsiaTheme="minorHAnsi"/>
          <w:bCs/>
          <w:sz w:val="28"/>
          <w:szCs w:val="28"/>
          <w:lang w:eastAsia="en-US"/>
        </w:rPr>
        <w:t>е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 лиц</w:t>
      </w:r>
      <w:r w:rsidR="0047758B" w:rsidRPr="00042AC7">
        <w:rPr>
          <w:rFonts w:eastAsiaTheme="minorHAnsi"/>
          <w:bCs/>
          <w:sz w:val="28"/>
          <w:szCs w:val="28"/>
          <w:lang w:eastAsia="en-US"/>
        </w:rPr>
        <w:t>о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 за информационное и организационно-технологическое сопровождение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б) разрабатывает проекты инструктивных материалов по проведению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в) формирует базу данных регионального уровня для проведения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г) организует проверку развернутых ответов экзаменационных работ экспертами с использованием программных аппаратных средств;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д) организует подготовку экспертов предметной комиссии по вопросам технологии и методики проведения тестирования, проверки, оценивания и анализа результатов ЕРТ;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е) организует тиражирование и пакетирование материалов ЕРТ с соблюдением требований информационной безопасности;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ж) обеспечивает участников тестирования</w:t>
      </w:r>
      <w:r w:rsidRPr="00042AC7">
        <w:rPr>
          <w:rFonts w:eastAsiaTheme="minorHAnsi"/>
          <w:sz w:val="28"/>
          <w:szCs w:val="28"/>
          <w:lang w:eastAsia="en-US"/>
        </w:rPr>
        <w:t xml:space="preserve"> индивидуальными комплектами, 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а также инструктивными и методическими материалами, связанными с его проведением; 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з) разрабатывает бланки ответов с последующим утверждением Министерством;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и) разрабатывает программный комплекс для проведения и обработки ЕРТ по татарскому языку;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к) разрабатывает программные средства для формирования и тиражирования материалов тестирования;</w:t>
      </w:r>
    </w:p>
    <w:p w:rsidR="00E67FA4" w:rsidRPr="00042AC7" w:rsidRDefault="00DF3885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 xml:space="preserve">л) </w:t>
      </w:r>
      <w:r w:rsidR="00E67FA4" w:rsidRPr="00042AC7">
        <w:rPr>
          <w:rFonts w:eastAsiaTheme="minorHAnsi"/>
          <w:bCs/>
          <w:sz w:val="28"/>
          <w:szCs w:val="28"/>
          <w:lang w:eastAsia="en-US"/>
        </w:rPr>
        <w:t xml:space="preserve">осуществляет выдачу, приемку и обработку материалов </w:t>
      </w:r>
      <w:r w:rsidR="00E67FA4" w:rsidRPr="00042AC7">
        <w:rPr>
          <w:rFonts w:eastAsiaTheme="minorHAnsi"/>
          <w:sz w:val="28"/>
          <w:szCs w:val="28"/>
          <w:lang w:eastAsia="en-US"/>
        </w:rPr>
        <w:t>тестирования</w:t>
      </w:r>
      <w:r w:rsidR="00E67FA4" w:rsidRPr="00042AC7">
        <w:rPr>
          <w:rFonts w:eastAsiaTheme="minorHAnsi"/>
          <w:bCs/>
          <w:sz w:val="28"/>
          <w:szCs w:val="28"/>
          <w:lang w:eastAsia="en-US"/>
        </w:rPr>
        <w:t>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м) представляет статистические и аналитические данные результатов тестирования до 26 мая 2017 года в</w:t>
      </w:r>
      <w:r w:rsidRPr="00042AC7">
        <w:rPr>
          <w:rFonts w:eastAsiaTheme="minorHAnsi"/>
          <w:bCs/>
          <w:color w:val="FF0000"/>
          <w:sz w:val="28"/>
          <w:szCs w:val="28"/>
          <w:lang w:eastAsia="en-US"/>
        </w:rPr>
        <w:t xml:space="preserve"> </w:t>
      </w:r>
      <w:r w:rsidRPr="00042AC7">
        <w:rPr>
          <w:rFonts w:eastAsiaTheme="minorHAnsi"/>
          <w:bCs/>
          <w:sz w:val="28"/>
          <w:szCs w:val="28"/>
          <w:lang w:eastAsia="en-US"/>
        </w:rPr>
        <w:t>Министерство;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 xml:space="preserve">н) </w:t>
      </w:r>
      <w:proofErr w:type="gramStart"/>
      <w:r w:rsidRPr="00042AC7">
        <w:rPr>
          <w:rFonts w:eastAsiaTheme="minorHAnsi"/>
          <w:bCs/>
          <w:sz w:val="28"/>
          <w:szCs w:val="28"/>
          <w:lang w:eastAsia="en-US"/>
        </w:rPr>
        <w:t>обеспечивает и контролирует</w:t>
      </w:r>
      <w:proofErr w:type="gramEnd"/>
      <w:r w:rsidRPr="00042AC7">
        <w:rPr>
          <w:rFonts w:eastAsiaTheme="minorHAnsi"/>
          <w:bCs/>
          <w:sz w:val="28"/>
          <w:szCs w:val="28"/>
          <w:lang w:eastAsia="en-US"/>
        </w:rPr>
        <w:t xml:space="preserve"> надлежащий порядок передачи, хранения и уничтожения документов и материалов ЕР</w:t>
      </w:r>
      <w:r w:rsidR="00DF3885" w:rsidRPr="00042AC7">
        <w:rPr>
          <w:rFonts w:eastAsiaTheme="minorHAnsi"/>
          <w:bCs/>
          <w:sz w:val="28"/>
          <w:szCs w:val="28"/>
          <w:lang w:eastAsia="en-US"/>
        </w:rPr>
        <w:t xml:space="preserve">Т по татарскому языку;   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 xml:space="preserve">о) организует уничтожение документов и материалов ЕРТ по татарскому языку по </w:t>
      </w:r>
      <w:proofErr w:type="gramStart"/>
      <w:r w:rsidRPr="00042AC7">
        <w:rPr>
          <w:rFonts w:eastAsiaTheme="minorHAnsi"/>
          <w:bCs/>
          <w:sz w:val="28"/>
          <w:szCs w:val="28"/>
          <w:lang w:eastAsia="en-US"/>
        </w:rPr>
        <w:t>истечении</w:t>
      </w:r>
      <w:proofErr w:type="gramEnd"/>
      <w:r w:rsidRPr="00042AC7">
        <w:rPr>
          <w:rFonts w:eastAsiaTheme="minorHAnsi"/>
          <w:bCs/>
          <w:sz w:val="28"/>
          <w:szCs w:val="28"/>
          <w:lang w:eastAsia="en-US"/>
        </w:rPr>
        <w:t xml:space="preserve"> не менее двух недель после предоставления результатов ЕРТ в МСУ;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 xml:space="preserve">п) разрабатывает регламент по соблюдению информационной безопасности на всех этапах проведения ЕРТ; 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р) заключает соглашения о неразглашении с лицами, имеющими доступ к информации ограниченного доступа.</w:t>
      </w:r>
    </w:p>
    <w:p w:rsidR="00DF3885" w:rsidRPr="00042AC7" w:rsidRDefault="00DF3885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lastRenderedPageBreak/>
        <w:t>3.4.</w:t>
      </w:r>
      <w:r w:rsidRPr="00042AC7">
        <w:rPr>
          <w:rFonts w:eastAsiaTheme="minorHAnsi"/>
          <w:bCs/>
          <w:sz w:val="28"/>
          <w:szCs w:val="28"/>
          <w:lang w:eastAsia="en-US"/>
        </w:rPr>
        <w:tab/>
        <w:t>Общеобразовательные организации: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 xml:space="preserve">а) </w:t>
      </w:r>
      <w:proofErr w:type="gramStart"/>
      <w:r w:rsidRPr="00042AC7">
        <w:rPr>
          <w:rFonts w:eastAsiaTheme="minorHAnsi"/>
          <w:bCs/>
          <w:sz w:val="28"/>
          <w:szCs w:val="28"/>
          <w:lang w:eastAsia="en-US"/>
        </w:rPr>
        <w:t>создают условия и обеспечивают</w:t>
      </w:r>
      <w:proofErr w:type="gramEnd"/>
      <w:r w:rsidRPr="00042AC7">
        <w:rPr>
          <w:rFonts w:eastAsiaTheme="minorHAnsi"/>
          <w:bCs/>
          <w:sz w:val="28"/>
          <w:szCs w:val="28"/>
          <w:lang w:eastAsia="en-US"/>
        </w:rPr>
        <w:t xml:space="preserve"> соблюдение процедуры объективного проведения ЕРТ по татарскому языку</w:t>
      </w:r>
      <w:r w:rsidRPr="00042AC7">
        <w:rPr>
          <w:rFonts w:eastAsiaTheme="minorHAnsi"/>
          <w:sz w:val="28"/>
          <w:szCs w:val="28"/>
          <w:lang w:eastAsia="en-US"/>
        </w:rPr>
        <w:t>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б) назначают школьных координаторов, ответственных за ведение информационных баз данных школьного уровня, за проведение</w:t>
      </w:r>
      <w:r w:rsidRPr="00042AC7">
        <w:rPr>
          <w:rFonts w:eastAsiaTheme="minorHAnsi"/>
          <w:sz w:val="28"/>
          <w:szCs w:val="28"/>
          <w:lang w:eastAsia="en-US"/>
        </w:rPr>
        <w:t xml:space="preserve"> тестирования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 и  передачу материалов</w:t>
      </w:r>
      <w:r w:rsidRPr="00042AC7">
        <w:rPr>
          <w:rFonts w:eastAsiaTheme="minorHAnsi"/>
          <w:sz w:val="28"/>
          <w:szCs w:val="28"/>
          <w:lang w:eastAsia="en-US"/>
        </w:rPr>
        <w:t xml:space="preserve"> муниципальному координатору для дальнейшей обработки</w:t>
      </w:r>
      <w:r w:rsidRPr="00042AC7">
        <w:rPr>
          <w:rFonts w:eastAsiaTheme="minorHAnsi"/>
          <w:bCs/>
          <w:sz w:val="28"/>
          <w:szCs w:val="28"/>
          <w:lang w:eastAsia="en-US"/>
        </w:rPr>
        <w:t>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в) формируют информационные базы данных общеобразовательной организации для проведения ЕРТ по татарскому языку;</w:t>
      </w:r>
    </w:p>
    <w:p w:rsidR="00E67FA4" w:rsidRPr="00042AC7" w:rsidRDefault="00E67FA4" w:rsidP="00E67FA4">
      <w:pPr>
        <w:tabs>
          <w:tab w:val="left" w:pos="1134"/>
        </w:tabs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 xml:space="preserve">г) организуют своевременное ознакомление </w:t>
      </w:r>
      <w:r w:rsidRPr="00042AC7">
        <w:rPr>
          <w:rFonts w:eastAsiaTheme="minorHAnsi"/>
          <w:sz w:val="28"/>
          <w:szCs w:val="28"/>
          <w:lang w:eastAsia="en-US"/>
        </w:rPr>
        <w:t>обучающихся общеобразовательных организаций</w:t>
      </w:r>
      <w:r w:rsidRPr="00042AC7">
        <w:rPr>
          <w:rFonts w:eastAsiaTheme="minorHAnsi"/>
          <w:bCs/>
          <w:sz w:val="28"/>
          <w:szCs w:val="28"/>
          <w:lang w:eastAsia="en-US"/>
        </w:rPr>
        <w:t xml:space="preserve"> и их родителей (законных представителей) с нормативными правовыми и распорядительными документами, регламентирующими проведение ЕРТ по татарскому языку, с информацией о сроках и месте его проведения;</w:t>
      </w:r>
    </w:p>
    <w:p w:rsidR="00E67FA4" w:rsidRPr="00042AC7" w:rsidRDefault="00E67FA4" w:rsidP="00E67FA4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042AC7">
        <w:rPr>
          <w:rFonts w:eastAsiaTheme="minorHAnsi"/>
          <w:bCs/>
          <w:sz w:val="28"/>
          <w:szCs w:val="28"/>
          <w:lang w:eastAsia="en-US"/>
        </w:rPr>
        <w:t>д) обеспечивают участников необходимым материалом для проведения ЕРТ по татарскому языку;</w:t>
      </w:r>
    </w:p>
    <w:p w:rsidR="00E67FA4" w:rsidRPr="00042AC7" w:rsidRDefault="00E67FA4" w:rsidP="00DF388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е) принимают управленческие решения по результатам ЕРТ по татарскому языку.</w:t>
      </w:r>
    </w:p>
    <w:p w:rsidR="00E67FA4" w:rsidRPr="00042AC7" w:rsidRDefault="00E67FA4" w:rsidP="007F6DAE">
      <w:pPr>
        <w:jc w:val="center"/>
        <w:rPr>
          <w:rFonts w:eastAsiaTheme="minorHAnsi"/>
          <w:sz w:val="28"/>
          <w:szCs w:val="28"/>
          <w:lang w:eastAsia="en-US"/>
        </w:rPr>
      </w:pPr>
    </w:p>
    <w:p w:rsidR="00DF3885" w:rsidRPr="00042AC7" w:rsidRDefault="00E67FA4" w:rsidP="007F6DAE">
      <w:pPr>
        <w:pStyle w:val="a4"/>
        <w:numPr>
          <w:ilvl w:val="0"/>
          <w:numId w:val="9"/>
        </w:numPr>
        <w:ind w:left="0" w:firstLine="0"/>
        <w:jc w:val="center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Ответственность за информационную безопасность при</w:t>
      </w:r>
      <w:r w:rsidR="00DF3885" w:rsidRPr="00042AC7">
        <w:rPr>
          <w:rFonts w:eastAsiaTheme="minorHAnsi"/>
          <w:sz w:val="28"/>
          <w:szCs w:val="28"/>
          <w:lang w:eastAsia="en-US"/>
        </w:rPr>
        <w:t xml:space="preserve"> работе</w:t>
      </w:r>
    </w:p>
    <w:p w:rsidR="00E67FA4" w:rsidRPr="00042AC7" w:rsidRDefault="00E67FA4" w:rsidP="007F6DAE">
      <w:pPr>
        <w:pStyle w:val="a4"/>
        <w:ind w:left="0"/>
        <w:jc w:val="center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с информацией ограниченного доступа</w:t>
      </w:r>
    </w:p>
    <w:p w:rsidR="00E67FA4" w:rsidRPr="00042AC7" w:rsidRDefault="00E67FA4" w:rsidP="00DF3885">
      <w:pPr>
        <w:jc w:val="center"/>
        <w:rPr>
          <w:rFonts w:eastAsiaTheme="minorHAnsi"/>
          <w:sz w:val="16"/>
          <w:szCs w:val="16"/>
          <w:lang w:eastAsia="en-US"/>
        </w:rPr>
      </w:pPr>
    </w:p>
    <w:p w:rsidR="00E67FA4" w:rsidRPr="00042AC7" w:rsidRDefault="00E67FA4" w:rsidP="00DF3885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42AC7">
        <w:rPr>
          <w:rFonts w:eastAsiaTheme="minorHAnsi"/>
          <w:sz w:val="28"/>
          <w:szCs w:val="28"/>
          <w:lang w:eastAsia="en-US"/>
        </w:rPr>
        <w:t>Ответственность за информационную безопасность при работе с информацией ограниченного доступа несут все категории должностных лиц, имеющие отношение к организации и проведению ЕРТ по татарскому языку.</w:t>
      </w:r>
    </w:p>
    <w:p w:rsidR="00E67FA4" w:rsidRPr="00042AC7" w:rsidRDefault="00E67FA4" w:rsidP="00E67FA4">
      <w:pPr>
        <w:widowControl w:val="0"/>
        <w:shd w:val="clear" w:color="auto" w:fill="FFFFFF"/>
        <w:tabs>
          <w:tab w:val="num" w:pos="0"/>
          <w:tab w:val="num" w:pos="1440"/>
        </w:tabs>
        <w:adjustRightInd w:val="0"/>
        <w:ind w:firstLine="72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31EDE" w:rsidRPr="00042AC7" w:rsidRDefault="00131EDE">
      <w:pPr>
        <w:rPr>
          <w:sz w:val="28"/>
          <w:szCs w:val="28"/>
        </w:rPr>
      </w:pPr>
      <w:bookmarkStart w:id="0" w:name="_GoBack"/>
      <w:bookmarkEnd w:id="0"/>
    </w:p>
    <w:sectPr w:rsidR="00131EDE" w:rsidRPr="00042AC7" w:rsidSect="009876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1134" w:right="567" w:bottom="1134" w:left="1134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31" w:rsidRDefault="00676731" w:rsidP="009876EF">
      <w:r>
        <w:separator/>
      </w:r>
    </w:p>
  </w:endnote>
  <w:endnote w:type="continuationSeparator" w:id="0">
    <w:p w:rsidR="00676731" w:rsidRDefault="00676731" w:rsidP="0098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A0002AFF" w:usb1="D00078FB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EF" w:rsidRDefault="009876E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EF" w:rsidRDefault="009876E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EF" w:rsidRDefault="009876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31" w:rsidRDefault="00676731" w:rsidP="009876EF">
      <w:r>
        <w:separator/>
      </w:r>
    </w:p>
  </w:footnote>
  <w:footnote w:type="continuationSeparator" w:id="0">
    <w:p w:rsidR="00676731" w:rsidRDefault="00676731" w:rsidP="00987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EF" w:rsidRDefault="009876E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9043286"/>
      <w:docPartObj>
        <w:docPartGallery w:val="Page Numbers (Top of Page)"/>
        <w:docPartUnique/>
      </w:docPartObj>
    </w:sdtPr>
    <w:sdtEndPr/>
    <w:sdtContent>
      <w:p w:rsidR="009876EF" w:rsidRDefault="00676731">
        <w:pPr>
          <w:pStyle w:val="a7"/>
          <w:jc w:val="center"/>
        </w:pPr>
      </w:p>
    </w:sdtContent>
  </w:sdt>
  <w:p w:rsidR="009876EF" w:rsidRDefault="009876E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EF" w:rsidRDefault="009876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110"/>
    <w:multiLevelType w:val="hybridMultilevel"/>
    <w:tmpl w:val="FCBC65B0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F20E4"/>
    <w:multiLevelType w:val="hybridMultilevel"/>
    <w:tmpl w:val="EA86A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44E0E"/>
    <w:multiLevelType w:val="hybridMultilevel"/>
    <w:tmpl w:val="4CA85FAA"/>
    <w:lvl w:ilvl="0" w:tplc="C6F8B4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BBD12D5"/>
    <w:multiLevelType w:val="hybridMultilevel"/>
    <w:tmpl w:val="1174ECB8"/>
    <w:lvl w:ilvl="0" w:tplc="0BBA618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3495C4E"/>
    <w:multiLevelType w:val="hybridMultilevel"/>
    <w:tmpl w:val="48F08B0A"/>
    <w:lvl w:ilvl="0" w:tplc="92C890EE">
      <w:start w:val="3"/>
      <w:numFmt w:val="decimal"/>
      <w:lvlText w:val="%1."/>
      <w:lvlJc w:val="left"/>
      <w:pPr>
        <w:ind w:left="31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>
    <w:nsid w:val="5BD2537B"/>
    <w:multiLevelType w:val="multilevel"/>
    <w:tmpl w:val="1750DD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6F21225"/>
    <w:multiLevelType w:val="hybridMultilevel"/>
    <w:tmpl w:val="3092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62E71"/>
    <w:multiLevelType w:val="multilevel"/>
    <w:tmpl w:val="BC64E79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6"/>
      <w:numFmt w:val="decimal"/>
      <w:isLgl/>
      <w:lvlText w:val="%1.%2."/>
      <w:lvlJc w:val="left"/>
      <w:pPr>
        <w:ind w:left="1470" w:hanging="720"/>
      </w:pPr>
    </w:lvl>
    <w:lvl w:ilvl="2">
      <w:start w:val="1"/>
      <w:numFmt w:val="decimal"/>
      <w:isLgl/>
      <w:lvlText w:val="%1.%2.%3."/>
      <w:lvlJc w:val="left"/>
      <w:pPr>
        <w:ind w:left="1860" w:hanging="720"/>
      </w:pPr>
    </w:lvl>
    <w:lvl w:ilvl="3">
      <w:start w:val="1"/>
      <w:numFmt w:val="decimal"/>
      <w:isLgl/>
      <w:lvlText w:val="%1.%2.%3.%4."/>
      <w:lvlJc w:val="left"/>
      <w:pPr>
        <w:ind w:left="2610" w:hanging="1080"/>
      </w:pPr>
    </w:lvl>
    <w:lvl w:ilvl="4">
      <w:start w:val="1"/>
      <w:numFmt w:val="decimal"/>
      <w:isLgl/>
      <w:lvlText w:val="%1.%2.%3.%4.%5."/>
      <w:lvlJc w:val="left"/>
      <w:pPr>
        <w:ind w:left="3000" w:hanging="1080"/>
      </w:pPr>
    </w:lvl>
    <w:lvl w:ilvl="5">
      <w:start w:val="1"/>
      <w:numFmt w:val="decimal"/>
      <w:isLgl/>
      <w:lvlText w:val="%1.%2.%3.%4.%5.%6."/>
      <w:lvlJc w:val="left"/>
      <w:pPr>
        <w:ind w:left="3750" w:hanging="1440"/>
      </w:pPr>
    </w:lvl>
    <w:lvl w:ilvl="6">
      <w:start w:val="1"/>
      <w:numFmt w:val="decimal"/>
      <w:isLgl/>
      <w:lvlText w:val="%1.%2.%3.%4.%5.%6.%7."/>
      <w:lvlJc w:val="left"/>
      <w:pPr>
        <w:ind w:left="4500" w:hanging="1800"/>
      </w:p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</w:lvl>
  </w:abstractNum>
  <w:abstractNum w:abstractNumId="8">
    <w:nsid w:val="7A352104"/>
    <w:multiLevelType w:val="hybridMultilevel"/>
    <w:tmpl w:val="BAC8182A"/>
    <w:lvl w:ilvl="0" w:tplc="8FC626D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24A"/>
    <w:rsid w:val="00001672"/>
    <w:rsid w:val="000103D1"/>
    <w:rsid w:val="00011623"/>
    <w:rsid w:val="00011AF3"/>
    <w:rsid w:val="00011E4B"/>
    <w:rsid w:val="00013A6C"/>
    <w:rsid w:val="00024F42"/>
    <w:rsid w:val="00030DA5"/>
    <w:rsid w:val="00041AD3"/>
    <w:rsid w:val="00042AC7"/>
    <w:rsid w:val="000468F1"/>
    <w:rsid w:val="00054C6F"/>
    <w:rsid w:val="00056CCE"/>
    <w:rsid w:val="0006259D"/>
    <w:rsid w:val="0007164B"/>
    <w:rsid w:val="00076F46"/>
    <w:rsid w:val="00076FCA"/>
    <w:rsid w:val="0008252C"/>
    <w:rsid w:val="0008598C"/>
    <w:rsid w:val="000A18DA"/>
    <w:rsid w:val="000B1CCD"/>
    <w:rsid w:val="000B4FF1"/>
    <w:rsid w:val="000B68BB"/>
    <w:rsid w:val="000C4E5B"/>
    <w:rsid w:val="000C59A6"/>
    <w:rsid w:val="000D5B25"/>
    <w:rsid w:val="000E72F8"/>
    <w:rsid w:val="000F3B85"/>
    <w:rsid w:val="000F6730"/>
    <w:rsid w:val="001052B1"/>
    <w:rsid w:val="0010540F"/>
    <w:rsid w:val="00112B5D"/>
    <w:rsid w:val="0012108D"/>
    <w:rsid w:val="001256D0"/>
    <w:rsid w:val="00131EDE"/>
    <w:rsid w:val="001525AE"/>
    <w:rsid w:val="00154081"/>
    <w:rsid w:val="0016260D"/>
    <w:rsid w:val="00163BDA"/>
    <w:rsid w:val="001671FE"/>
    <w:rsid w:val="00170C4C"/>
    <w:rsid w:val="0018567F"/>
    <w:rsid w:val="001931DF"/>
    <w:rsid w:val="001B0BD5"/>
    <w:rsid w:val="001B180F"/>
    <w:rsid w:val="001B594A"/>
    <w:rsid w:val="001D0134"/>
    <w:rsid w:val="001D5459"/>
    <w:rsid w:val="001D7ADB"/>
    <w:rsid w:val="001D7EEF"/>
    <w:rsid w:val="001D7FD1"/>
    <w:rsid w:val="001E10B1"/>
    <w:rsid w:val="001E275D"/>
    <w:rsid w:val="001E2B65"/>
    <w:rsid w:val="001F371E"/>
    <w:rsid w:val="002029B6"/>
    <w:rsid w:val="002229AB"/>
    <w:rsid w:val="0022450F"/>
    <w:rsid w:val="00230C66"/>
    <w:rsid w:val="00230D79"/>
    <w:rsid w:val="00235FEA"/>
    <w:rsid w:val="0024624A"/>
    <w:rsid w:val="00270317"/>
    <w:rsid w:val="002745CC"/>
    <w:rsid w:val="0027647F"/>
    <w:rsid w:val="00291CFB"/>
    <w:rsid w:val="00295DD0"/>
    <w:rsid w:val="002A5326"/>
    <w:rsid w:val="002D7E77"/>
    <w:rsid w:val="002E17AA"/>
    <w:rsid w:val="002E1F63"/>
    <w:rsid w:val="002E739D"/>
    <w:rsid w:val="002F4DB6"/>
    <w:rsid w:val="003060DE"/>
    <w:rsid w:val="0031697D"/>
    <w:rsid w:val="0032192A"/>
    <w:rsid w:val="00327524"/>
    <w:rsid w:val="00331EE8"/>
    <w:rsid w:val="00340AC0"/>
    <w:rsid w:val="00340FD2"/>
    <w:rsid w:val="00346F0A"/>
    <w:rsid w:val="00351C97"/>
    <w:rsid w:val="0035298C"/>
    <w:rsid w:val="003541D8"/>
    <w:rsid w:val="003778C6"/>
    <w:rsid w:val="003813E3"/>
    <w:rsid w:val="00382C08"/>
    <w:rsid w:val="00387D14"/>
    <w:rsid w:val="003956B9"/>
    <w:rsid w:val="003B5935"/>
    <w:rsid w:val="003D2E87"/>
    <w:rsid w:val="003D7C7E"/>
    <w:rsid w:val="003E3618"/>
    <w:rsid w:val="003E727A"/>
    <w:rsid w:val="003F444D"/>
    <w:rsid w:val="003F5BF7"/>
    <w:rsid w:val="00401D26"/>
    <w:rsid w:val="00402297"/>
    <w:rsid w:val="0040630F"/>
    <w:rsid w:val="0041158D"/>
    <w:rsid w:val="00411603"/>
    <w:rsid w:val="0041426A"/>
    <w:rsid w:val="004152F5"/>
    <w:rsid w:val="00421A1B"/>
    <w:rsid w:val="00423A1D"/>
    <w:rsid w:val="00427A4C"/>
    <w:rsid w:val="004328DB"/>
    <w:rsid w:val="00447E91"/>
    <w:rsid w:val="00454B82"/>
    <w:rsid w:val="00463B43"/>
    <w:rsid w:val="00470A1C"/>
    <w:rsid w:val="00471D97"/>
    <w:rsid w:val="00472198"/>
    <w:rsid w:val="0047246A"/>
    <w:rsid w:val="00474C9A"/>
    <w:rsid w:val="00476D7B"/>
    <w:rsid w:val="0047758B"/>
    <w:rsid w:val="00484C70"/>
    <w:rsid w:val="0048520B"/>
    <w:rsid w:val="00497928"/>
    <w:rsid w:val="004B0065"/>
    <w:rsid w:val="004B0D81"/>
    <w:rsid w:val="004B0F36"/>
    <w:rsid w:val="004E3917"/>
    <w:rsid w:val="004F3050"/>
    <w:rsid w:val="00500A00"/>
    <w:rsid w:val="005062AB"/>
    <w:rsid w:val="005125FD"/>
    <w:rsid w:val="0052060E"/>
    <w:rsid w:val="00523D2D"/>
    <w:rsid w:val="00535213"/>
    <w:rsid w:val="005361DB"/>
    <w:rsid w:val="00540EA2"/>
    <w:rsid w:val="00546E5B"/>
    <w:rsid w:val="005512EF"/>
    <w:rsid w:val="0057600D"/>
    <w:rsid w:val="005A5FCE"/>
    <w:rsid w:val="005B0513"/>
    <w:rsid w:val="005B3923"/>
    <w:rsid w:val="005B57F8"/>
    <w:rsid w:val="005B733C"/>
    <w:rsid w:val="005C4DB2"/>
    <w:rsid w:val="005D268F"/>
    <w:rsid w:val="005D4813"/>
    <w:rsid w:val="005D6CCF"/>
    <w:rsid w:val="005E4451"/>
    <w:rsid w:val="005F1605"/>
    <w:rsid w:val="005F1F1B"/>
    <w:rsid w:val="006006E1"/>
    <w:rsid w:val="00601569"/>
    <w:rsid w:val="00607BDE"/>
    <w:rsid w:val="00616627"/>
    <w:rsid w:val="00617AB6"/>
    <w:rsid w:val="00620896"/>
    <w:rsid w:val="00621629"/>
    <w:rsid w:val="00625D41"/>
    <w:rsid w:val="00634E9D"/>
    <w:rsid w:val="00636D49"/>
    <w:rsid w:val="00663962"/>
    <w:rsid w:val="00665DA6"/>
    <w:rsid w:val="00674816"/>
    <w:rsid w:val="0067543B"/>
    <w:rsid w:val="00676731"/>
    <w:rsid w:val="006768AC"/>
    <w:rsid w:val="006872E0"/>
    <w:rsid w:val="006935CB"/>
    <w:rsid w:val="00693A2A"/>
    <w:rsid w:val="00693E7E"/>
    <w:rsid w:val="006A6180"/>
    <w:rsid w:val="006B3285"/>
    <w:rsid w:val="006B4FE3"/>
    <w:rsid w:val="006C22A0"/>
    <w:rsid w:val="006C3833"/>
    <w:rsid w:val="006D1F72"/>
    <w:rsid w:val="006E1DC6"/>
    <w:rsid w:val="006E1F94"/>
    <w:rsid w:val="006F1E19"/>
    <w:rsid w:val="00713FE1"/>
    <w:rsid w:val="00714B4A"/>
    <w:rsid w:val="00717C1E"/>
    <w:rsid w:val="00723880"/>
    <w:rsid w:val="00727F13"/>
    <w:rsid w:val="00732857"/>
    <w:rsid w:val="007417C3"/>
    <w:rsid w:val="007433BC"/>
    <w:rsid w:val="00744AED"/>
    <w:rsid w:val="00745B7B"/>
    <w:rsid w:val="00752B6C"/>
    <w:rsid w:val="00753483"/>
    <w:rsid w:val="007703D1"/>
    <w:rsid w:val="00775DF7"/>
    <w:rsid w:val="00777FD3"/>
    <w:rsid w:val="0079425C"/>
    <w:rsid w:val="007A07EB"/>
    <w:rsid w:val="007A2964"/>
    <w:rsid w:val="007A3E7F"/>
    <w:rsid w:val="007B19F1"/>
    <w:rsid w:val="007B7E14"/>
    <w:rsid w:val="007C092B"/>
    <w:rsid w:val="007C1DCA"/>
    <w:rsid w:val="007C2D91"/>
    <w:rsid w:val="007D54CF"/>
    <w:rsid w:val="007E3C72"/>
    <w:rsid w:val="007E6DBC"/>
    <w:rsid w:val="007F3BB2"/>
    <w:rsid w:val="007F4EE1"/>
    <w:rsid w:val="007F6DAE"/>
    <w:rsid w:val="00800B0E"/>
    <w:rsid w:val="00804281"/>
    <w:rsid w:val="00816F66"/>
    <w:rsid w:val="00817F6D"/>
    <w:rsid w:val="00823AC8"/>
    <w:rsid w:val="00825CE1"/>
    <w:rsid w:val="00840BF3"/>
    <w:rsid w:val="0085182F"/>
    <w:rsid w:val="00852CB5"/>
    <w:rsid w:val="008533F4"/>
    <w:rsid w:val="008555C0"/>
    <w:rsid w:val="00860A76"/>
    <w:rsid w:val="00862FD1"/>
    <w:rsid w:val="00865F61"/>
    <w:rsid w:val="00866F9E"/>
    <w:rsid w:val="00883A23"/>
    <w:rsid w:val="00884D69"/>
    <w:rsid w:val="008918D5"/>
    <w:rsid w:val="00895097"/>
    <w:rsid w:val="008A310B"/>
    <w:rsid w:val="008B3662"/>
    <w:rsid w:val="008B74C6"/>
    <w:rsid w:val="008C430E"/>
    <w:rsid w:val="008C5CD5"/>
    <w:rsid w:val="008C6A7B"/>
    <w:rsid w:val="008D08A7"/>
    <w:rsid w:val="008D1848"/>
    <w:rsid w:val="008D394C"/>
    <w:rsid w:val="008D66BF"/>
    <w:rsid w:val="008E2E99"/>
    <w:rsid w:val="008E5757"/>
    <w:rsid w:val="008E6E21"/>
    <w:rsid w:val="008F349A"/>
    <w:rsid w:val="008F36CD"/>
    <w:rsid w:val="008F5181"/>
    <w:rsid w:val="008F5469"/>
    <w:rsid w:val="00904430"/>
    <w:rsid w:val="0091199E"/>
    <w:rsid w:val="00920CAC"/>
    <w:rsid w:val="009338A3"/>
    <w:rsid w:val="00955842"/>
    <w:rsid w:val="00972A08"/>
    <w:rsid w:val="00982AD1"/>
    <w:rsid w:val="009876EF"/>
    <w:rsid w:val="009922F3"/>
    <w:rsid w:val="009A277C"/>
    <w:rsid w:val="009B394A"/>
    <w:rsid w:val="009B5372"/>
    <w:rsid w:val="009D1B7B"/>
    <w:rsid w:val="009E10A5"/>
    <w:rsid w:val="00A022BE"/>
    <w:rsid w:val="00A06170"/>
    <w:rsid w:val="00A1185E"/>
    <w:rsid w:val="00A153BF"/>
    <w:rsid w:val="00A15E09"/>
    <w:rsid w:val="00A17896"/>
    <w:rsid w:val="00A2589F"/>
    <w:rsid w:val="00A26657"/>
    <w:rsid w:val="00A320AF"/>
    <w:rsid w:val="00A33799"/>
    <w:rsid w:val="00A33BF9"/>
    <w:rsid w:val="00A40095"/>
    <w:rsid w:val="00A413A5"/>
    <w:rsid w:val="00A53BC0"/>
    <w:rsid w:val="00A548D7"/>
    <w:rsid w:val="00A61922"/>
    <w:rsid w:val="00A62F60"/>
    <w:rsid w:val="00A638D5"/>
    <w:rsid w:val="00A66323"/>
    <w:rsid w:val="00A7171E"/>
    <w:rsid w:val="00A74FA8"/>
    <w:rsid w:val="00A8605A"/>
    <w:rsid w:val="00AA125A"/>
    <w:rsid w:val="00AA1D0A"/>
    <w:rsid w:val="00AB1D46"/>
    <w:rsid w:val="00AB615F"/>
    <w:rsid w:val="00AD0FAA"/>
    <w:rsid w:val="00AF0C18"/>
    <w:rsid w:val="00AF5A5F"/>
    <w:rsid w:val="00AF6AB7"/>
    <w:rsid w:val="00B0113D"/>
    <w:rsid w:val="00B11D43"/>
    <w:rsid w:val="00B17AB5"/>
    <w:rsid w:val="00B17B75"/>
    <w:rsid w:val="00B24E6F"/>
    <w:rsid w:val="00B26936"/>
    <w:rsid w:val="00B4057B"/>
    <w:rsid w:val="00B408B5"/>
    <w:rsid w:val="00B40B4E"/>
    <w:rsid w:val="00B46ED8"/>
    <w:rsid w:val="00B519BD"/>
    <w:rsid w:val="00B55C4E"/>
    <w:rsid w:val="00B56EE6"/>
    <w:rsid w:val="00B57784"/>
    <w:rsid w:val="00B57BDA"/>
    <w:rsid w:val="00B6098C"/>
    <w:rsid w:val="00B61D34"/>
    <w:rsid w:val="00B6701D"/>
    <w:rsid w:val="00B71B21"/>
    <w:rsid w:val="00B92F59"/>
    <w:rsid w:val="00BA1A04"/>
    <w:rsid w:val="00BB0DCD"/>
    <w:rsid w:val="00BB355A"/>
    <w:rsid w:val="00BB54DF"/>
    <w:rsid w:val="00BB72CA"/>
    <w:rsid w:val="00BC2E43"/>
    <w:rsid w:val="00BE7311"/>
    <w:rsid w:val="00BE7BBE"/>
    <w:rsid w:val="00BE7CEA"/>
    <w:rsid w:val="00BF2BED"/>
    <w:rsid w:val="00BF484B"/>
    <w:rsid w:val="00C03978"/>
    <w:rsid w:val="00C21CF6"/>
    <w:rsid w:val="00C24324"/>
    <w:rsid w:val="00C267F5"/>
    <w:rsid w:val="00C27FD8"/>
    <w:rsid w:val="00C337D3"/>
    <w:rsid w:val="00C477E9"/>
    <w:rsid w:val="00C51CB6"/>
    <w:rsid w:val="00C52FB4"/>
    <w:rsid w:val="00C53264"/>
    <w:rsid w:val="00C54A19"/>
    <w:rsid w:val="00C9717A"/>
    <w:rsid w:val="00CA3D59"/>
    <w:rsid w:val="00CD56F0"/>
    <w:rsid w:val="00CE7737"/>
    <w:rsid w:val="00CF3B7A"/>
    <w:rsid w:val="00CF401F"/>
    <w:rsid w:val="00D0249C"/>
    <w:rsid w:val="00D077BB"/>
    <w:rsid w:val="00D128E8"/>
    <w:rsid w:val="00D21343"/>
    <w:rsid w:val="00D25448"/>
    <w:rsid w:val="00D5583D"/>
    <w:rsid w:val="00D605C6"/>
    <w:rsid w:val="00D66E32"/>
    <w:rsid w:val="00D75674"/>
    <w:rsid w:val="00D80E24"/>
    <w:rsid w:val="00D856AD"/>
    <w:rsid w:val="00DA772B"/>
    <w:rsid w:val="00DC7312"/>
    <w:rsid w:val="00DD3C34"/>
    <w:rsid w:val="00DE04F4"/>
    <w:rsid w:val="00DE12EC"/>
    <w:rsid w:val="00DE139F"/>
    <w:rsid w:val="00DE5009"/>
    <w:rsid w:val="00DE6F46"/>
    <w:rsid w:val="00DF01AE"/>
    <w:rsid w:val="00DF3885"/>
    <w:rsid w:val="00E000B0"/>
    <w:rsid w:val="00E00357"/>
    <w:rsid w:val="00E02962"/>
    <w:rsid w:val="00E05DAC"/>
    <w:rsid w:val="00E12DAD"/>
    <w:rsid w:val="00E132BB"/>
    <w:rsid w:val="00E30528"/>
    <w:rsid w:val="00E34E84"/>
    <w:rsid w:val="00E62C01"/>
    <w:rsid w:val="00E67FA4"/>
    <w:rsid w:val="00E80353"/>
    <w:rsid w:val="00E80421"/>
    <w:rsid w:val="00E80FA1"/>
    <w:rsid w:val="00E96ED5"/>
    <w:rsid w:val="00E97CC3"/>
    <w:rsid w:val="00EA539A"/>
    <w:rsid w:val="00EB6771"/>
    <w:rsid w:val="00EB755C"/>
    <w:rsid w:val="00EC11AA"/>
    <w:rsid w:val="00EC2974"/>
    <w:rsid w:val="00EC68D2"/>
    <w:rsid w:val="00ED41AF"/>
    <w:rsid w:val="00ED69B1"/>
    <w:rsid w:val="00EE7150"/>
    <w:rsid w:val="00EE740C"/>
    <w:rsid w:val="00F0274F"/>
    <w:rsid w:val="00F04E7B"/>
    <w:rsid w:val="00F06A95"/>
    <w:rsid w:val="00F150F2"/>
    <w:rsid w:val="00F170E9"/>
    <w:rsid w:val="00F24EF9"/>
    <w:rsid w:val="00F253CA"/>
    <w:rsid w:val="00F3112A"/>
    <w:rsid w:val="00F4214E"/>
    <w:rsid w:val="00F54034"/>
    <w:rsid w:val="00F62CAC"/>
    <w:rsid w:val="00F70170"/>
    <w:rsid w:val="00F705E8"/>
    <w:rsid w:val="00F71FDE"/>
    <w:rsid w:val="00F737AD"/>
    <w:rsid w:val="00F7488B"/>
    <w:rsid w:val="00F74A8D"/>
    <w:rsid w:val="00F90851"/>
    <w:rsid w:val="00F92AEA"/>
    <w:rsid w:val="00F92B97"/>
    <w:rsid w:val="00F97BF2"/>
    <w:rsid w:val="00FA3863"/>
    <w:rsid w:val="00FB008C"/>
    <w:rsid w:val="00FB0439"/>
    <w:rsid w:val="00FB5737"/>
    <w:rsid w:val="00FC53BA"/>
    <w:rsid w:val="00FC5F93"/>
    <w:rsid w:val="00FD1D5C"/>
    <w:rsid w:val="00FD3629"/>
    <w:rsid w:val="00FD5780"/>
    <w:rsid w:val="00FE40C8"/>
    <w:rsid w:val="00FE56EA"/>
    <w:rsid w:val="00FF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32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63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3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876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876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6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32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63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3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876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6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876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6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ege2</dc:creator>
  <cp:lastModifiedBy>Адиятуллина</cp:lastModifiedBy>
  <cp:revision>8</cp:revision>
  <cp:lastPrinted>2017-03-03T06:12:00Z</cp:lastPrinted>
  <dcterms:created xsi:type="dcterms:W3CDTF">2017-03-22T14:50:00Z</dcterms:created>
  <dcterms:modified xsi:type="dcterms:W3CDTF">2017-03-29T13:19:00Z</dcterms:modified>
</cp:coreProperties>
</file>